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C0392B"/>
          <w:kern w:val="0"/>
          <w:sz w:val="54"/>
          <w:szCs w:val="54"/>
        </w:rPr>
        <w:t>永豐國中部</w:t>
      </w:r>
      <w:r w:rsidRPr="00E54013">
        <w:rPr>
          <w:rFonts w:ascii="Arial" w:eastAsia="新細明體" w:hAnsi="Arial" w:cs="Arial"/>
          <w:color w:val="C0392B"/>
          <w:kern w:val="0"/>
          <w:sz w:val="54"/>
          <w:szCs w:val="54"/>
        </w:rPr>
        <w:t>113</w:t>
      </w:r>
      <w:r w:rsidRPr="00E54013">
        <w:rPr>
          <w:rFonts w:ascii="Arial" w:eastAsia="新細明體" w:hAnsi="Arial" w:cs="Arial"/>
          <w:color w:val="C0392B"/>
          <w:kern w:val="0"/>
          <w:sz w:val="54"/>
          <w:szCs w:val="54"/>
        </w:rPr>
        <w:t>學年度國</w:t>
      </w:r>
      <w:proofErr w:type="gramStart"/>
      <w:r w:rsidRPr="00E54013">
        <w:rPr>
          <w:rFonts w:ascii="Arial" w:eastAsia="新細明體" w:hAnsi="Arial" w:cs="Arial"/>
          <w:color w:val="C0392B"/>
          <w:kern w:val="0"/>
          <w:sz w:val="54"/>
          <w:szCs w:val="54"/>
        </w:rPr>
        <w:t>一</w:t>
      </w:r>
      <w:proofErr w:type="gramEnd"/>
      <w:r w:rsidRPr="00E54013">
        <w:rPr>
          <w:rFonts w:ascii="Arial" w:eastAsia="新細明體" w:hAnsi="Arial" w:cs="Arial"/>
          <w:color w:val="C0392B"/>
          <w:kern w:val="0"/>
          <w:sz w:val="54"/>
          <w:szCs w:val="54"/>
        </w:rPr>
        <w:t>新生常態編班事宜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一、依據本市「國民中小學執行常態</w:t>
      </w:r>
      <w:proofErr w:type="gramStart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編班暨分組</w:t>
      </w:r>
      <w:proofErr w:type="gramEnd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學習標準作業內容」辦理。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二、新生</w:t>
      </w:r>
      <w:proofErr w:type="gramStart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編班暨導師</w:t>
      </w:r>
      <w:proofErr w:type="gramEnd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抽籤作業日期、時間：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113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年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 xml:space="preserve"> 7 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月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 xml:space="preserve"> 2 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日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(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二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 xml:space="preserve">) 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上午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 xml:space="preserve"> 09 :30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三、地點：</w:t>
      </w:r>
      <w:r w:rsidRPr="00E54013">
        <w:rPr>
          <w:rFonts w:ascii="Arial" w:eastAsia="新細明體" w:hAnsi="Arial" w:cs="Arial"/>
          <w:b/>
          <w:bCs/>
          <w:color w:val="2980B9"/>
          <w:kern w:val="0"/>
          <w:sz w:val="36"/>
          <w:szCs w:val="36"/>
        </w:rPr>
        <w:t>本校圖書館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四、新生編班方式：</w:t>
      </w:r>
      <w:proofErr w:type="gramStart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採</w:t>
      </w:r>
      <w:proofErr w:type="gramEnd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智力測驗成績高低順序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S</w:t>
      </w:r>
      <w:proofErr w:type="gramStart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型編班</w:t>
      </w:r>
      <w:proofErr w:type="gramEnd"/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五、編班工具：桃園市雲端學</w:t>
      </w:r>
      <w:proofErr w:type="gramStart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務</w:t>
      </w:r>
      <w:proofErr w:type="gramEnd"/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整合系統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-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編班作業系統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六、導師編配作業：以「公開抽籤」方式辦理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七、特別邀請本市政府教育局胡六金督學蒞校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八、歡迎全體新生與家長蒞臨本校與會，本過程將全程錄影存證。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lastRenderedPageBreak/>
        <w:t>九、當日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16:00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前公告「班級學生名單」、「班級導師名單」於本校校門口公布欄及學校網頁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(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至少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15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日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)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，供全體師生及家長參考。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十、如有任何疑問歡迎來電洽詢：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    1.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永豐國中部註冊組：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03-3692679#222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、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220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    2.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桃園市政府檢舉專線：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03-3396636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、</w:t>
      </w:r>
      <w:r w:rsidRPr="00E54013">
        <w:rPr>
          <w:rFonts w:ascii="Arial" w:eastAsia="新細明體" w:hAnsi="Arial" w:cs="Arial"/>
          <w:color w:val="333333"/>
          <w:kern w:val="0"/>
          <w:sz w:val="36"/>
          <w:szCs w:val="36"/>
        </w:rPr>
        <w:t>3351589</w:t>
      </w:r>
    </w:p>
    <w:p w:rsidR="00E54013" w:rsidRPr="00E54013" w:rsidRDefault="00E54013" w:rsidP="00E54013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E54013">
        <w:rPr>
          <w:rFonts w:ascii="Arial" w:eastAsia="新細明體" w:hAnsi="Arial" w:cs="Arial"/>
          <w:b/>
          <w:bCs/>
          <w:color w:val="333333"/>
          <w:kern w:val="0"/>
          <w:sz w:val="36"/>
          <w:szCs w:val="36"/>
        </w:rPr>
        <w:t>流程表如下：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6224"/>
      </w:tblGrid>
      <w:tr w:rsidR="00E54013" w:rsidRPr="00E54013" w:rsidTr="00E54013"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時間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內容與流程</w:t>
            </w:r>
          </w:p>
        </w:tc>
      </w:tr>
      <w:tr w:rsidR="00E54013" w:rsidRPr="00E54013" w:rsidTr="00E54013"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09:20~09:30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參與家長、督導人員及國一新生導師簽到</w:t>
            </w:r>
          </w:p>
        </w:tc>
      </w:tr>
      <w:tr w:rsidR="00E54013" w:rsidRPr="00E54013" w:rsidTr="00E54013"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09:30~10:00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作業流程說明及編班作業</w:t>
            </w:r>
          </w:p>
        </w:tc>
      </w:tr>
      <w:tr w:rsidR="00E54013" w:rsidRPr="00E54013" w:rsidTr="00E54013"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10:00~10:20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新生班級導師抽籤</w:t>
            </w:r>
          </w:p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(</w:t>
            </w: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無法出席之導師需填好委託書，由受託人代為抽籤</w:t>
            </w: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)</w:t>
            </w:r>
          </w:p>
        </w:tc>
      </w:tr>
      <w:tr w:rsidR="00E54013" w:rsidRPr="00E54013" w:rsidTr="00E54013"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6"/>
                <w:szCs w:val="36"/>
              </w:rPr>
              <w:t>10:20~10:40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54013" w:rsidRPr="00E54013" w:rsidRDefault="00E54013" w:rsidP="00E54013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E54013">
              <w:rPr>
                <w:rFonts w:ascii="Arial" w:eastAsia="新細明體" w:hAnsi="Arial" w:cs="Arial"/>
                <w:color w:val="333333"/>
                <w:kern w:val="0"/>
                <w:sz w:val="36"/>
                <w:szCs w:val="36"/>
              </w:rPr>
              <w:t>新生班級導師及督導人員確認班級學生名單無誤</w:t>
            </w:r>
          </w:p>
        </w:tc>
      </w:tr>
    </w:tbl>
    <w:p w:rsidR="00A46F0D" w:rsidRPr="00E54013" w:rsidRDefault="00A46F0D">
      <w:bookmarkStart w:id="0" w:name="_GoBack"/>
      <w:bookmarkEnd w:id="0"/>
    </w:p>
    <w:sectPr w:rsidR="00A46F0D" w:rsidRPr="00E540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13"/>
    <w:rsid w:val="00A46F0D"/>
    <w:rsid w:val="00E5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E4350-36F0-45F4-9E8B-00E4862E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2024-09-02T00:04:00Z</dcterms:created>
  <dcterms:modified xsi:type="dcterms:W3CDTF">2024-09-02T00:05:00Z</dcterms:modified>
</cp:coreProperties>
</file>