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7562C7" w14:textId="77777777" w:rsidR="006E1B92" w:rsidRDefault="00000000">
      <w:pPr>
        <w:snapToGrid w:val="0"/>
        <w:spacing w:before="180" w:after="180" w:line="0" w:lineRule="atLeast"/>
        <w:jc w:val="center"/>
        <w:rPr>
          <w:rFonts w:ascii="標楷體" w:eastAsia="標楷體" w:hAnsi="標楷體"/>
          <w:b/>
          <w:bCs/>
          <w:kern w:val="0"/>
          <w:sz w:val="32"/>
          <w:szCs w:val="32"/>
        </w:rPr>
      </w:pPr>
      <w:r>
        <w:rPr>
          <w:rFonts w:ascii="標楷體" w:eastAsia="標楷體" w:hAnsi="標楷體"/>
          <w:b/>
          <w:bCs/>
          <w:kern w:val="0"/>
          <w:sz w:val="32"/>
          <w:szCs w:val="32"/>
        </w:rPr>
        <w:t>教育部國民及學前教育署</w:t>
      </w:r>
    </w:p>
    <w:p w14:paraId="0F5B1A61" w14:textId="77777777" w:rsidR="006E1B92" w:rsidRDefault="00000000">
      <w:pPr>
        <w:snapToGrid w:val="0"/>
        <w:spacing w:before="180" w:after="180" w:line="0" w:lineRule="atLeast"/>
        <w:jc w:val="center"/>
      </w:pPr>
      <w:r>
        <w:rPr>
          <w:rFonts w:ascii="標楷體" w:eastAsia="標楷體" w:hAnsi="標楷體"/>
          <w:b/>
          <w:bCs/>
          <w:kern w:val="0"/>
          <w:sz w:val="32"/>
          <w:szCs w:val="32"/>
        </w:rPr>
        <w:t>114 學年度高級中等以下學校轉型正義教育教案徵選計畫</w:t>
      </w:r>
    </w:p>
    <w:p w14:paraId="350FA38D" w14:textId="77777777" w:rsidR="006E1B92" w:rsidRDefault="00000000">
      <w:pPr>
        <w:snapToGrid w:val="0"/>
        <w:spacing w:before="180" w:after="180" w:line="0" w:lineRule="atLeast"/>
        <w:jc w:val="center"/>
        <w:rPr>
          <w:rFonts w:ascii="標楷體" w:eastAsia="標楷體" w:hAnsi="標楷體"/>
          <w:b/>
          <w:bCs/>
          <w:kern w:val="0"/>
          <w:sz w:val="32"/>
          <w:szCs w:val="32"/>
        </w:rPr>
      </w:pPr>
      <w:r>
        <w:rPr>
          <w:rFonts w:ascii="標楷體" w:eastAsia="標楷體" w:hAnsi="標楷體"/>
          <w:b/>
          <w:bCs/>
          <w:kern w:val="0"/>
          <w:sz w:val="32"/>
          <w:szCs w:val="32"/>
        </w:rPr>
        <w:t>形式審查表</w:t>
      </w:r>
    </w:p>
    <w:tbl>
      <w:tblPr>
        <w:tblW w:w="9810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47"/>
        <w:gridCol w:w="3827"/>
        <w:gridCol w:w="1985"/>
        <w:gridCol w:w="2551"/>
      </w:tblGrid>
      <w:tr w:rsidR="006E1B92" w14:paraId="689D6D2D" w14:textId="77777777">
        <w:tblPrEx>
          <w:tblCellMar>
            <w:top w:w="0" w:type="dxa"/>
            <w:bottom w:w="0" w:type="dxa"/>
          </w:tblCellMar>
        </w:tblPrEx>
        <w:trPr>
          <w:trHeight w:val="680"/>
          <w:jc w:val="center"/>
        </w:trPr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0232ED" w14:textId="77777777" w:rsidR="006E1B92" w:rsidRDefault="00000000">
            <w:pPr>
              <w:spacing w:before="50" w:line="360" w:lineRule="exact"/>
              <w:ind w:left="-106" w:right="-10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教案名稱</w:t>
            </w:r>
          </w:p>
        </w:tc>
        <w:tc>
          <w:tcPr>
            <w:tcW w:w="83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686FFF" w14:textId="77777777" w:rsidR="006E1B92" w:rsidRDefault="00000000">
            <w:pPr>
              <w:spacing w:before="50"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</w:tc>
      </w:tr>
      <w:tr w:rsidR="006E1B92" w14:paraId="44252D8D" w14:textId="77777777">
        <w:tblPrEx>
          <w:tblCellMar>
            <w:top w:w="0" w:type="dxa"/>
            <w:bottom w:w="0" w:type="dxa"/>
          </w:tblCellMar>
        </w:tblPrEx>
        <w:trPr>
          <w:trHeight w:val="906"/>
          <w:jc w:val="center"/>
        </w:trPr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725047" w14:textId="77777777" w:rsidR="006E1B92" w:rsidRDefault="00000000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附件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7EBA71" w14:textId="77777777" w:rsidR="006E1B92" w:rsidRDefault="00000000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審查要項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C34443" w14:textId="77777777" w:rsidR="006E1B92" w:rsidRDefault="00000000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參賽者</w:t>
            </w:r>
          </w:p>
          <w:p w14:paraId="141E958F" w14:textId="77777777" w:rsidR="006E1B92" w:rsidRDefault="00000000">
            <w:pPr>
              <w:snapToGrid w:val="0"/>
              <w:jc w:val="center"/>
            </w:pPr>
            <w:r>
              <w:rPr>
                <w:rFonts w:ascii="標楷體" w:eastAsia="標楷體" w:hAnsi="標楷體"/>
                <w:sz w:val="28"/>
                <w:szCs w:val="28"/>
              </w:rPr>
              <w:t>自行檢核結果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5C52E8" w14:textId="77777777" w:rsidR="006E1B92" w:rsidRDefault="00000000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承辦單位檢核結果</w:t>
            </w:r>
          </w:p>
          <w:p w14:paraId="14E584D2" w14:textId="77777777" w:rsidR="006E1B92" w:rsidRDefault="00000000">
            <w:pPr>
              <w:snapToGrid w:val="0"/>
              <w:ind w:left="-108"/>
              <w:jc w:val="center"/>
            </w:pPr>
            <w:r>
              <w:rPr>
                <w:rFonts w:ascii="標楷體" w:eastAsia="標楷體" w:hAnsi="標楷體"/>
                <w:sz w:val="26"/>
                <w:szCs w:val="26"/>
              </w:rPr>
              <w:t>（由承辦單位填寫）</w:t>
            </w:r>
          </w:p>
        </w:tc>
      </w:tr>
      <w:tr w:rsidR="006E1B92" w14:paraId="1BC6643F" w14:textId="77777777">
        <w:tblPrEx>
          <w:tblCellMar>
            <w:top w:w="0" w:type="dxa"/>
            <w:bottom w:w="0" w:type="dxa"/>
          </w:tblCellMar>
        </w:tblPrEx>
        <w:trPr>
          <w:trHeight w:val="680"/>
          <w:jc w:val="center"/>
        </w:trPr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515C14" w14:textId="77777777" w:rsidR="006E1B92" w:rsidRDefault="0000000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464DA6" w14:textId="77777777" w:rsidR="006E1B92" w:rsidRDefault="00000000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報名表暨著作授權同意書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1D9FBC" w14:textId="77777777" w:rsidR="006E1B92" w:rsidRDefault="00000000">
            <w:pPr>
              <w:snapToGrid w:val="0"/>
              <w:jc w:val="center"/>
            </w:pPr>
            <w:r>
              <w:rPr>
                <w:rFonts w:ascii="標楷體" w:eastAsia="標楷體" w:hAnsi="標楷體"/>
                <w:sz w:val="28"/>
                <w:szCs w:val="28"/>
              </w:rPr>
              <w:t>□符合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85E59C" w14:textId="77777777" w:rsidR="006E1B92" w:rsidRDefault="00000000">
            <w:pPr>
              <w:snapToGrid w:val="0"/>
              <w:jc w:val="center"/>
            </w:pPr>
            <w:r>
              <w:rPr>
                <w:rFonts w:ascii="標楷體" w:eastAsia="標楷體" w:hAnsi="標楷體"/>
                <w:sz w:val="28"/>
                <w:szCs w:val="28"/>
              </w:rPr>
              <w:t>□符合</w:t>
            </w:r>
          </w:p>
        </w:tc>
      </w:tr>
      <w:tr w:rsidR="006E1B92" w14:paraId="324C575C" w14:textId="77777777">
        <w:tblPrEx>
          <w:tblCellMar>
            <w:top w:w="0" w:type="dxa"/>
            <w:bottom w:w="0" w:type="dxa"/>
          </w:tblCellMar>
        </w:tblPrEx>
        <w:trPr>
          <w:trHeight w:val="680"/>
          <w:jc w:val="center"/>
        </w:trPr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007ECF" w14:textId="77777777" w:rsidR="006E1B92" w:rsidRDefault="0000000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0D8E56" w14:textId="77777777" w:rsidR="006E1B92" w:rsidRDefault="00000000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形式審查表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1A497D" w14:textId="77777777" w:rsidR="006E1B92" w:rsidRDefault="00000000">
            <w:pPr>
              <w:snapToGrid w:val="0"/>
              <w:jc w:val="center"/>
            </w:pPr>
            <w:r>
              <w:rPr>
                <w:rFonts w:ascii="標楷體" w:eastAsia="標楷體" w:hAnsi="標楷體"/>
                <w:sz w:val="28"/>
                <w:szCs w:val="28"/>
              </w:rPr>
              <w:t>□符合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822EDB" w14:textId="77777777" w:rsidR="006E1B92" w:rsidRDefault="00000000">
            <w:pPr>
              <w:snapToGrid w:val="0"/>
              <w:jc w:val="center"/>
            </w:pPr>
            <w:r>
              <w:rPr>
                <w:rFonts w:ascii="標楷體" w:eastAsia="標楷體" w:hAnsi="標楷體"/>
                <w:sz w:val="28"/>
                <w:szCs w:val="28"/>
              </w:rPr>
              <w:t>□符合</w:t>
            </w:r>
          </w:p>
        </w:tc>
      </w:tr>
      <w:tr w:rsidR="006E1B92" w14:paraId="396602F9" w14:textId="77777777">
        <w:tblPrEx>
          <w:tblCellMar>
            <w:top w:w="0" w:type="dxa"/>
            <w:bottom w:w="0" w:type="dxa"/>
          </w:tblCellMar>
        </w:tblPrEx>
        <w:trPr>
          <w:trHeight w:val="680"/>
          <w:jc w:val="center"/>
        </w:trPr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C0290F" w14:textId="77777777" w:rsidR="006E1B92" w:rsidRDefault="0000000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F3E69D" w14:textId="77777777" w:rsidR="006E1B92" w:rsidRDefault="00000000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教案及其附件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E2D76C" w14:textId="77777777" w:rsidR="006E1B92" w:rsidRDefault="00000000">
            <w:pPr>
              <w:snapToGrid w:val="0"/>
              <w:jc w:val="center"/>
            </w:pPr>
            <w:r>
              <w:rPr>
                <w:rFonts w:ascii="標楷體" w:eastAsia="標楷體" w:hAnsi="標楷體"/>
                <w:sz w:val="28"/>
                <w:szCs w:val="28"/>
              </w:rPr>
              <w:t>□符合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6F2186" w14:textId="77777777" w:rsidR="006E1B92" w:rsidRDefault="00000000">
            <w:pPr>
              <w:snapToGrid w:val="0"/>
              <w:jc w:val="center"/>
            </w:pPr>
            <w:r>
              <w:rPr>
                <w:rFonts w:ascii="標楷體" w:eastAsia="標楷體" w:hAnsi="標楷體"/>
                <w:sz w:val="28"/>
                <w:szCs w:val="28"/>
              </w:rPr>
              <w:t>□符合</w:t>
            </w:r>
          </w:p>
        </w:tc>
      </w:tr>
      <w:tr w:rsidR="006E1B92" w14:paraId="381A78DA" w14:textId="77777777">
        <w:tblPrEx>
          <w:tblCellMar>
            <w:top w:w="0" w:type="dxa"/>
            <w:bottom w:w="0" w:type="dxa"/>
          </w:tblCellMar>
        </w:tblPrEx>
        <w:trPr>
          <w:trHeight w:val="680"/>
          <w:jc w:val="center"/>
        </w:trPr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8CD683" w14:textId="77777777" w:rsidR="006E1B92" w:rsidRDefault="0000000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0E2114" w14:textId="77777777" w:rsidR="006E1B92" w:rsidRDefault="00000000">
            <w:pPr>
              <w:snapToGrid w:val="0"/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/>
                <w:sz w:val="28"/>
                <w:szCs w:val="28"/>
              </w:rPr>
              <w:t>個</w:t>
            </w:r>
            <w:proofErr w:type="gramEnd"/>
            <w:r>
              <w:rPr>
                <w:rFonts w:ascii="標楷體" w:eastAsia="標楷體" w:hAnsi="標楷體"/>
                <w:sz w:val="28"/>
                <w:szCs w:val="28"/>
              </w:rPr>
              <w:t>資使用同意書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17CCA9" w14:textId="77777777" w:rsidR="006E1B92" w:rsidRDefault="00000000">
            <w:pPr>
              <w:snapToGrid w:val="0"/>
              <w:jc w:val="center"/>
            </w:pPr>
            <w:r>
              <w:rPr>
                <w:rFonts w:ascii="標楷體" w:eastAsia="標楷體" w:hAnsi="標楷體"/>
                <w:sz w:val="28"/>
                <w:szCs w:val="28"/>
              </w:rPr>
              <w:t>□符合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136BC7" w14:textId="77777777" w:rsidR="006E1B92" w:rsidRDefault="00000000">
            <w:pPr>
              <w:snapToGrid w:val="0"/>
              <w:jc w:val="center"/>
            </w:pPr>
            <w:r>
              <w:rPr>
                <w:rFonts w:ascii="標楷體" w:eastAsia="標楷體" w:hAnsi="標楷體"/>
                <w:sz w:val="28"/>
                <w:szCs w:val="28"/>
              </w:rPr>
              <w:t>□符合</w:t>
            </w:r>
          </w:p>
        </w:tc>
      </w:tr>
      <w:tr w:rsidR="006E1B92" w14:paraId="1D2203C7" w14:textId="77777777">
        <w:tblPrEx>
          <w:tblCellMar>
            <w:top w:w="0" w:type="dxa"/>
            <w:bottom w:w="0" w:type="dxa"/>
          </w:tblCellMar>
        </w:tblPrEx>
        <w:trPr>
          <w:trHeight w:val="2605"/>
          <w:jc w:val="center"/>
        </w:trPr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9B0894" w14:textId="77777777" w:rsidR="006E1B92" w:rsidRDefault="00000000">
            <w:pPr>
              <w:snapToGrid w:val="0"/>
              <w:spacing w:after="180"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切結事項</w:t>
            </w:r>
          </w:p>
        </w:tc>
        <w:tc>
          <w:tcPr>
            <w:tcW w:w="83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A4F73F" w14:textId="77777777" w:rsidR="006E1B92" w:rsidRDefault="00000000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□ 本人保證本教案參與人員均符合徵選活動資格。</w:t>
            </w:r>
          </w:p>
          <w:p w14:paraId="4BAE11CA" w14:textId="77777777" w:rsidR="006E1B92" w:rsidRDefault="00000000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□ 本人保證本教案無違反著作權或研究倫理事項。</w:t>
            </w:r>
          </w:p>
          <w:p w14:paraId="6FED4D6B" w14:textId="77777777" w:rsidR="006E1B92" w:rsidRDefault="00000000">
            <w:pPr>
              <w:spacing w:line="360" w:lineRule="exact"/>
              <w:ind w:left="420" w:hanging="42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□ 本人已熟悉競賽辦法所列規範，倘違反規範而獲獎時，獎勵金全數繳回，並接受主辦單位議處。</w:t>
            </w:r>
          </w:p>
          <w:p w14:paraId="7DBFF64E" w14:textId="77777777" w:rsidR="006E1B92" w:rsidRDefault="006E1B92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48591907" w14:textId="77777777" w:rsidR="006E1B92" w:rsidRDefault="00000000">
            <w:pPr>
              <w:snapToGrid w:val="0"/>
              <w:spacing w:after="180" w:line="360" w:lineRule="exact"/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代表人具結</w:t>
            </w:r>
            <w:r>
              <w:rPr>
                <w:rFonts w:ascii="標楷體" w:eastAsia="標楷體" w:hAnsi="標楷體"/>
                <w:sz w:val="28"/>
                <w:szCs w:val="28"/>
              </w:rPr>
              <w:t>：       　　　　 （切結事項未簽名者一律退件）</w:t>
            </w:r>
          </w:p>
        </w:tc>
      </w:tr>
    </w:tbl>
    <w:p w14:paraId="3CF7A1CA" w14:textId="77777777" w:rsidR="006E1B92" w:rsidRDefault="006E1B92">
      <w:pPr>
        <w:ind w:left="-283"/>
        <w:rPr>
          <w:rFonts w:ascii="標楷體" w:eastAsia="標楷體" w:hAnsi="標楷體" w:cs="新細明體"/>
          <w:b/>
          <w:sz w:val="22"/>
        </w:rPr>
      </w:pPr>
    </w:p>
    <w:p w14:paraId="03069A94" w14:textId="77777777" w:rsidR="006E1B92" w:rsidRDefault="006E1B92">
      <w:pPr>
        <w:ind w:left="-283"/>
        <w:rPr>
          <w:rFonts w:ascii="標楷體" w:eastAsia="標楷體" w:hAnsi="標楷體" w:cs="新細明體"/>
          <w:b/>
          <w:sz w:val="22"/>
        </w:rPr>
      </w:pPr>
    </w:p>
    <w:p w14:paraId="2F64CB3A" w14:textId="77777777" w:rsidR="006E1B92" w:rsidRDefault="006E1B92">
      <w:pPr>
        <w:ind w:left="-283"/>
        <w:rPr>
          <w:rFonts w:ascii="標楷體" w:eastAsia="標楷體" w:hAnsi="標楷體" w:cs="新細明體"/>
          <w:b/>
          <w:sz w:val="22"/>
        </w:rPr>
      </w:pPr>
    </w:p>
    <w:p w14:paraId="48D53109" w14:textId="77777777" w:rsidR="006E1B92" w:rsidRDefault="006E1B92">
      <w:pPr>
        <w:ind w:left="-283"/>
        <w:rPr>
          <w:rFonts w:ascii="標楷體" w:eastAsia="標楷體" w:hAnsi="標楷體" w:cs="新細明體"/>
          <w:b/>
          <w:sz w:val="22"/>
        </w:rPr>
      </w:pPr>
    </w:p>
    <w:sectPr w:rsidR="006E1B92">
      <w:headerReference w:type="default" r:id="rId7"/>
      <w:footerReference w:type="default" r:id="rId8"/>
      <w:pgSz w:w="11906" w:h="16838"/>
      <w:pgMar w:top="1134" w:right="1134" w:bottom="1134" w:left="1134" w:header="851" w:footer="16" w:gutter="0"/>
      <w:cols w:space="720"/>
      <w:docGrid w:type="lines" w:linePitch="6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7F7C07" w14:textId="77777777" w:rsidR="00D330B6" w:rsidRDefault="00D330B6">
      <w:r>
        <w:separator/>
      </w:r>
    </w:p>
  </w:endnote>
  <w:endnote w:type="continuationSeparator" w:id="0">
    <w:p w14:paraId="57886D66" w14:textId="77777777" w:rsidR="00D330B6" w:rsidRDefault="00D330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swiss"/>
    <w:pitch w:val="variable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1002BA" w14:textId="77777777" w:rsidR="00000000" w:rsidRDefault="00000000">
    <w:pPr>
      <w:pStyle w:val="a9"/>
      <w:ind w:firstLine="240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>
      <w:rPr>
        <w:lang w:val="zh-TW"/>
      </w:rPr>
      <w:t>2</w:t>
    </w:r>
    <w:r>
      <w:rPr>
        <w:lang w:val="zh-TW"/>
      </w:rPr>
      <w:fldChar w:fldCharType="end"/>
    </w:r>
  </w:p>
  <w:p w14:paraId="0B454EB3" w14:textId="77777777" w:rsidR="00000000" w:rsidRDefault="00000000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69F30B" w14:textId="77777777" w:rsidR="00D330B6" w:rsidRDefault="00D330B6">
      <w:r>
        <w:rPr>
          <w:color w:val="000000"/>
        </w:rPr>
        <w:separator/>
      </w:r>
    </w:p>
  </w:footnote>
  <w:footnote w:type="continuationSeparator" w:id="0">
    <w:p w14:paraId="3F5449B6" w14:textId="77777777" w:rsidR="00D330B6" w:rsidRDefault="00D330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9D8E51" w14:textId="77777777" w:rsidR="00000000" w:rsidRDefault="00000000">
    <w:pPr>
      <w:pStyle w:val="ab"/>
    </w:pPr>
    <w:r>
      <w:rPr>
        <w:rFonts w:eastAsia="標楷體"/>
        <w:sz w:val="28"/>
        <w:szCs w:val="28"/>
      </w:rPr>
      <w:t>附件二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2763F0"/>
    <w:multiLevelType w:val="multilevel"/>
    <w:tmpl w:val="54C8F0F2"/>
    <w:styleLink w:val="LFO3"/>
    <w:lvl w:ilvl="0">
      <w:numFmt w:val="bullet"/>
      <w:pStyle w:val="2"/>
      <w:lvlText w:val=""/>
      <w:lvlJc w:val="left"/>
      <w:pPr>
        <w:ind w:left="361" w:hanging="360"/>
      </w:pPr>
      <w:rPr>
        <w:rFonts w:ascii="Wingdings" w:hAnsi="Wingdings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" w15:restartNumberingAfterBreak="0">
    <w:nsid w:val="6DF763EA"/>
    <w:multiLevelType w:val="multilevel"/>
    <w:tmpl w:val="A77AA64C"/>
    <w:styleLink w:val="LFO2"/>
    <w:lvl w:ilvl="0">
      <w:numFmt w:val="bullet"/>
      <w:pStyle w:val="20"/>
      <w:lvlText w:val=""/>
      <w:lvlJc w:val="left"/>
      <w:pPr>
        <w:ind w:left="361" w:hanging="360"/>
      </w:pPr>
      <w:rPr>
        <w:rFonts w:ascii="Wingdings" w:hAnsi="Wingdings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 w16cid:durableId="729420473">
    <w:abstractNumId w:val="1"/>
  </w:num>
  <w:num w:numId="2" w16cid:durableId="20321074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bordersDoNotSurroundHeader/>
  <w:bordersDoNotSurroundFooter/>
  <w:proofState w:spelling="clean" w:grammar="clean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6E1B92"/>
    <w:rsid w:val="006E1B92"/>
    <w:rsid w:val="008B7133"/>
    <w:rsid w:val="00B9348E"/>
    <w:rsid w:val="00D33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3D6B7D"/>
  <w15:docId w15:val="{B359E615-8A59-471E-A677-DE1FB5690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kern w:val="3"/>
      <w:sz w:val="24"/>
      <w:szCs w:val="24"/>
    </w:rPr>
  </w:style>
  <w:style w:type="paragraph" w:styleId="1">
    <w:name w:val="heading 1"/>
    <w:basedOn w:val="a"/>
    <w:next w:val="a"/>
    <w:uiPriority w:val="9"/>
    <w:qFormat/>
    <w:pPr>
      <w:keepNext/>
      <w:spacing w:line="320" w:lineRule="exact"/>
      <w:jc w:val="both"/>
      <w:outlineLvl w:val="0"/>
    </w:pPr>
    <w:rPr>
      <w:rFonts w:eastAsia="標楷體"/>
      <w:b/>
      <w:bCs/>
    </w:rPr>
  </w:style>
  <w:style w:type="paragraph" w:styleId="21">
    <w:name w:val="heading 2"/>
    <w:basedOn w:val="a"/>
    <w:next w:val="a"/>
    <w:uiPriority w:val="9"/>
    <w:semiHidden/>
    <w:unhideWhenUsed/>
    <w:qFormat/>
    <w:pPr>
      <w:keepNext/>
      <w:spacing w:line="720" w:lineRule="auto"/>
      <w:outlineLvl w:val="1"/>
    </w:pPr>
    <w:rPr>
      <w:rFonts w:ascii="Arial" w:hAnsi="Arial"/>
      <w:b/>
      <w:bCs/>
      <w:sz w:val="48"/>
      <w:szCs w:val="48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spacing w:line="720" w:lineRule="auto"/>
      <w:outlineLvl w:val="2"/>
    </w:pPr>
    <w:rPr>
      <w:rFonts w:ascii="Arial" w:hAnsi="Arial"/>
      <w:b/>
      <w:bCs/>
      <w:sz w:val="36"/>
      <w:szCs w:val="36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outlineLvl w:val="3"/>
    </w:pPr>
    <w:rPr>
      <w:rFonts w:eastAsia="Arial Unicode MS"/>
      <w:color w:val="FF0000"/>
      <w:u w:val="single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spacing w:line="720" w:lineRule="auto"/>
      <w:ind w:left="200"/>
      <w:outlineLvl w:val="4"/>
    </w:pPr>
    <w:rPr>
      <w:rFonts w:ascii="Arial" w:hAnsi="Arial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a"/>
    <w:basedOn w:val="a"/>
    <w:pPr>
      <w:widowControl/>
      <w:spacing w:before="100" w:after="100"/>
    </w:pPr>
    <w:rPr>
      <w:rFonts w:ascii="新細明體" w:hAnsi="新細明體"/>
      <w:kern w:val="0"/>
      <w:szCs w:val="20"/>
    </w:rPr>
  </w:style>
  <w:style w:type="paragraph" w:styleId="a4">
    <w:name w:val="Body Text Indent"/>
    <w:basedOn w:val="a"/>
    <w:pPr>
      <w:spacing w:after="120"/>
      <w:ind w:left="480"/>
    </w:pPr>
  </w:style>
  <w:style w:type="paragraph" w:styleId="22">
    <w:name w:val="Body Text First Indent 2"/>
    <w:basedOn w:val="a4"/>
    <w:pPr>
      <w:ind w:firstLine="210"/>
    </w:pPr>
  </w:style>
  <w:style w:type="paragraph" w:styleId="a5">
    <w:name w:val="Body Text"/>
    <w:basedOn w:val="a"/>
    <w:pPr>
      <w:spacing w:after="120"/>
    </w:pPr>
  </w:style>
  <w:style w:type="character" w:customStyle="1" w:styleId="a6">
    <w:name w:val="本文 字元"/>
    <w:rPr>
      <w:rFonts w:eastAsia="新細明體"/>
      <w:kern w:val="3"/>
      <w:sz w:val="24"/>
      <w:szCs w:val="24"/>
      <w:lang w:val="en-US" w:eastAsia="zh-TW" w:bidi="ar-SA"/>
    </w:rPr>
  </w:style>
  <w:style w:type="paragraph" w:styleId="a7">
    <w:name w:val="Date"/>
    <w:basedOn w:val="a"/>
    <w:next w:val="a"/>
    <w:pPr>
      <w:jc w:val="right"/>
    </w:pPr>
  </w:style>
  <w:style w:type="paragraph" w:styleId="a8">
    <w:name w:val="Note Heading"/>
    <w:basedOn w:val="a"/>
    <w:next w:val="a"/>
    <w:pPr>
      <w:jc w:val="center"/>
    </w:pPr>
    <w:rPr>
      <w:rFonts w:eastAsia="標楷體"/>
    </w:rPr>
  </w:style>
  <w:style w:type="paragraph" w:styleId="23">
    <w:name w:val="Body Text Indent 2"/>
    <w:basedOn w:val="a"/>
    <w:pPr>
      <w:snapToGrid w:val="0"/>
      <w:spacing w:line="360" w:lineRule="atLeast"/>
      <w:ind w:left="1022" w:hanging="540"/>
      <w:jc w:val="both"/>
    </w:pPr>
    <w:rPr>
      <w:rFonts w:eastAsia="標楷體"/>
      <w:sz w:val="26"/>
    </w:rPr>
  </w:style>
  <w:style w:type="paragraph" w:styleId="30">
    <w:name w:val="Body Text Indent 3"/>
    <w:basedOn w:val="a"/>
    <w:pPr>
      <w:snapToGrid w:val="0"/>
      <w:spacing w:line="360" w:lineRule="atLeast"/>
      <w:ind w:left="1008" w:hanging="528"/>
      <w:jc w:val="both"/>
    </w:pPr>
    <w:rPr>
      <w:rFonts w:eastAsia="標楷體"/>
      <w:color w:val="000000"/>
      <w:sz w:val="26"/>
    </w:rPr>
  </w:style>
  <w:style w:type="paragraph" w:styleId="a9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a">
    <w:name w:val="Salutation"/>
    <w:basedOn w:val="a"/>
    <w:next w:val="a"/>
    <w:rPr>
      <w:rFonts w:eastAsia="標楷體"/>
      <w:sz w:val="28"/>
      <w:szCs w:val="20"/>
    </w:rPr>
  </w:style>
  <w:style w:type="paragraph" w:styleId="ab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font0">
    <w:name w:val="font0"/>
    <w:basedOn w:val="a"/>
    <w:pPr>
      <w:widowControl/>
      <w:spacing w:before="100" w:after="100"/>
    </w:pPr>
    <w:rPr>
      <w:rFonts w:ascii="新細明體" w:hAnsi="新細明體" w:cs="Arial Unicode MS"/>
      <w:kern w:val="0"/>
    </w:rPr>
  </w:style>
  <w:style w:type="paragraph" w:customStyle="1" w:styleId="body7">
    <w:name w:val="body7"/>
    <w:basedOn w:val="a"/>
    <w:pPr>
      <w:widowControl/>
      <w:spacing w:before="100" w:after="100"/>
    </w:pPr>
    <w:rPr>
      <w:rFonts w:ascii="Arial Unicode MS" w:eastAsia="Arial Unicode MS" w:hAnsi="Arial Unicode MS"/>
      <w:kern w:val="0"/>
    </w:rPr>
  </w:style>
  <w:style w:type="paragraph" w:styleId="ac">
    <w:name w:val="Closing"/>
    <w:basedOn w:val="a"/>
    <w:pPr>
      <w:ind w:left="100"/>
    </w:pPr>
    <w:rPr>
      <w:rFonts w:eastAsia="標楷體"/>
      <w:b/>
      <w:kern w:val="0"/>
    </w:rPr>
  </w:style>
  <w:style w:type="paragraph" w:styleId="ad">
    <w:name w:val="List"/>
    <w:basedOn w:val="a"/>
    <w:pPr>
      <w:ind w:left="100" w:hanging="200"/>
    </w:pPr>
  </w:style>
  <w:style w:type="paragraph" w:styleId="24">
    <w:name w:val="List 2"/>
    <w:basedOn w:val="a"/>
    <w:pPr>
      <w:ind w:left="100" w:hanging="200"/>
    </w:pPr>
  </w:style>
  <w:style w:type="paragraph" w:styleId="31">
    <w:name w:val="Body Text 3"/>
    <w:basedOn w:val="a"/>
    <w:pPr>
      <w:spacing w:after="120"/>
    </w:pPr>
    <w:rPr>
      <w:sz w:val="16"/>
      <w:szCs w:val="16"/>
    </w:rPr>
  </w:style>
  <w:style w:type="paragraph" w:customStyle="1" w:styleId="xl26">
    <w:name w:val="xl26"/>
    <w:basedOn w:val="a"/>
    <w:pPr>
      <w:widowControl/>
      <w:spacing w:before="100" w:after="100"/>
      <w:jc w:val="center"/>
    </w:pPr>
    <w:rPr>
      <w:rFonts w:ascii="標楷體" w:eastAsia="標楷體" w:hAnsi="標楷體" w:cs="Arial Unicode MS"/>
      <w:b/>
      <w:bCs/>
      <w:kern w:val="0"/>
      <w:sz w:val="32"/>
      <w:szCs w:val="32"/>
    </w:rPr>
  </w:style>
  <w:style w:type="paragraph" w:customStyle="1" w:styleId="ae">
    <w:name w:val="本文一"/>
    <w:basedOn w:val="a4"/>
    <w:pPr>
      <w:spacing w:before="240" w:after="240" w:line="460" w:lineRule="exact"/>
      <w:ind w:left="0"/>
      <w:jc w:val="center"/>
    </w:pPr>
    <w:rPr>
      <w:rFonts w:ascii="標楷體" w:eastAsia="標楷體" w:hAnsi="標楷體"/>
      <w:b/>
      <w:sz w:val="36"/>
      <w:szCs w:val="20"/>
    </w:rPr>
  </w:style>
  <w:style w:type="paragraph" w:styleId="25">
    <w:name w:val="Body Text 2"/>
    <w:basedOn w:val="a"/>
    <w:pPr>
      <w:spacing w:after="120" w:line="480" w:lineRule="auto"/>
    </w:pPr>
  </w:style>
  <w:style w:type="paragraph" w:customStyle="1" w:styleId="310">
    <w:name w:val="本文縮排 31"/>
    <w:basedOn w:val="a"/>
    <w:pPr>
      <w:spacing w:line="360" w:lineRule="auto"/>
      <w:ind w:left="900" w:firstLine="540"/>
    </w:pPr>
    <w:rPr>
      <w:rFonts w:eastAsia="標楷體"/>
      <w:szCs w:val="20"/>
    </w:rPr>
  </w:style>
  <w:style w:type="paragraph" w:customStyle="1" w:styleId="10">
    <w:name w:val="樣式1"/>
    <w:basedOn w:val="a"/>
    <w:pPr>
      <w:spacing w:line="400" w:lineRule="exact"/>
      <w:jc w:val="both"/>
    </w:pPr>
    <w:rPr>
      <w:rFonts w:eastAsia="標楷體"/>
      <w:szCs w:val="20"/>
    </w:rPr>
  </w:style>
  <w:style w:type="paragraph" w:styleId="af">
    <w:name w:val="Plain Text"/>
    <w:basedOn w:val="a"/>
    <w:rPr>
      <w:rFonts w:ascii="細明體" w:eastAsia="細明體" w:hAnsi="細明體" w:cs="Courier New"/>
    </w:rPr>
  </w:style>
  <w:style w:type="paragraph" w:styleId="32">
    <w:name w:val="List 3"/>
    <w:basedOn w:val="a"/>
    <w:pPr>
      <w:ind w:left="100" w:hanging="200"/>
    </w:pPr>
  </w:style>
  <w:style w:type="paragraph" w:styleId="af0">
    <w:name w:val="List Continue"/>
    <w:basedOn w:val="a"/>
    <w:pPr>
      <w:spacing w:after="120"/>
      <w:ind w:left="480"/>
    </w:pPr>
  </w:style>
  <w:style w:type="paragraph" w:styleId="af1">
    <w:name w:val="Normal Indent"/>
    <w:basedOn w:val="a"/>
    <w:pPr>
      <w:ind w:left="480"/>
    </w:pPr>
  </w:style>
  <w:style w:type="paragraph" w:styleId="af2">
    <w:name w:val="Body Text First Indent"/>
    <w:basedOn w:val="a5"/>
    <w:pPr>
      <w:ind w:firstLine="210"/>
    </w:pPr>
  </w:style>
  <w:style w:type="paragraph" w:customStyle="1" w:styleId="af3">
    <w:name w:val="表格"/>
    <w:pPr>
      <w:suppressAutoHyphens/>
      <w:snapToGrid w:val="0"/>
      <w:jc w:val="center"/>
    </w:pPr>
    <w:rPr>
      <w:rFonts w:ascii="標楷體" w:eastAsia="標楷體" w:hAnsi="標楷體"/>
      <w:b/>
      <w:sz w:val="28"/>
      <w:szCs w:val="24"/>
    </w:rPr>
  </w:style>
  <w:style w:type="paragraph" w:customStyle="1" w:styleId="af4">
    <w:name w:val="表格內文左"/>
    <w:pPr>
      <w:suppressAutoHyphens/>
      <w:snapToGrid w:val="0"/>
      <w:jc w:val="both"/>
    </w:pPr>
    <w:rPr>
      <w:rFonts w:eastAsia="標楷體"/>
      <w:sz w:val="28"/>
    </w:rPr>
  </w:style>
  <w:style w:type="paragraph" w:customStyle="1" w:styleId="11">
    <w:name w:val="表格內文1"/>
    <w:basedOn w:val="af3"/>
    <w:rPr>
      <w:b w:val="0"/>
    </w:rPr>
  </w:style>
  <w:style w:type="paragraph" w:styleId="HTML">
    <w:name w:val="HTML Preformatted"/>
    <w:basedOn w:val="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paragraph" w:customStyle="1" w:styleId="12">
    <w:name w:val="12表中"/>
    <w:basedOn w:val="a"/>
    <w:pPr>
      <w:spacing w:line="360" w:lineRule="exact"/>
      <w:jc w:val="center"/>
    </w:pPr>
    <w:rPr>
      <w:rFonts w:eastAsia="標楷體"/>
    </w:rPr>
  </w:style>
  <w:style w:type="paragraph" w:styleId="Web">
    <w:name w:val="Normal (Web)"/>
    <w:basedOn w:val="a"/>
    <w:pPr>
      <w:widowControl/>
      <w:spacing w:before="100" w:after="100"/>
    </w:pPr>
    <w:rPr>
      <w:rFonts w:ascii="新細明體" w:hAnsi="新細明體"/>
      <w:kern w:val="0"/>
    </w:rPr>
  </w:style>
  <w:style w:type="paragraph" w:styleId="af5">
    <w:name w:val="annotation text"/>
    <w:basedOn w:val="a"/>
    <w:pPr>
      <w:widowControl/>
      <w:spacing w:before="100" w:after="100"/>
    </w:pPr>
    <w:rPr>
      <w:rFonts w:ascii="新細明體" w:hAnsi="新細明體"/>
      <w:kern w:val="0"/>
    </w:rPr>
  </w:style>
  <w:style w:type="paragraph" w:styleId="af6">
    <w:name w:val="annotation subject"/>
    <w:basedOn w:val="af5"/>
    <w:next w:val="af5"/>
    <w:pPr>
      <w:widowControl w:val="0"/>
      <w:spacing w:before="0" w:after="0"/>
    </w:pPr>
    <w:rPr>
      <w:rFonts w:ascii="Times New Roman" w:hAnsi="Times New Roman"/>
      <w:b/>
      <w:bCs/>
      <w:kern w:val="3"/>
    </w:rPr>
  </w:style>
  <w:style w:type="paragraph" w:styleId="af7">
    <w:name w:val="Balloon Text"/>
    <w:basedOn w:val="a"/>
    <w:rPr>
      <w:rFonts w:ascii="Arial" w:hAnsi="Arial"/>
      <w:sz w:val="18"/>
      <w:szCs w:val="18"/>
    </w:rPr>
  </w:style>
  <w:style w:type="paragraph" w:customStyle="1" w:styleId="26">
    <w:name w:val="樣式2"/>
    <w:basedOn w:val="a"/>
    <w:pPr>
      <w:spacing w:after="40" w:line="420" w:lineRule="exact"/>
      <w:ind w:left="538" w:hanging="538"/>
    </w:pPr>
    <w:rPr>
      <w:rFonts w:ascii="標楷體" w:eastAsia="標楷體" w:hAnsi="標楷體"/>
      <w:sz w:val="28"/>
    </w:rPr>
  </w:style>
  <w:style w:type="paragraph" w:customStyle="1" w:styleId="af8">
    <w:name w:val="一"/>
    <w:basedOn w:val="af"/>
    <w:pPr>
      <w:spacing w:line="480" w:lineRule="exact"/>
      <w:ind w:left="840" w:hanging="539"/>
      <w:jc w:val="both"/>
    </w:pPr>
    <w:rPr>
      <w:rFonts w:ascii="標楷體" w:eastAsia="標楷體" w:hAnsi="標楷體" w:cs="Times New Roman"/>
      <w:sz w:val="28"/>
      <w:szCs w:val="20"/>
    </w:rPr>
  </w:style>
  <w:style w:type="paragraph" w:customStyle="1" w:styleId="unnamed1">
    <w:name w:val="unnamed1"/>
    <w:basedOn w:val="a"/>
    <w:pPr>
      <w:widowControl/>
      <w:spacing w:before="100" w:after="100" w:line="480" w:lineRule="atLeast"/>
    </w:pPr>
    <w:rPr>
      <w:rFonts w:ascii="新細明體" w:hAnsi="新細明體"/>
      <w:color w:val="333333"/>
      <w:spacing w:val="48"/>
      <w:kern w:val="0"/>
      <w:sz w:val="21"/>
      <w:szCs w:val="21"/>
    </w:rPr>
  </w:style>
  <w:style w:type="paragraph" w:customStyle="1" w:styleId="33">
    <w:name w:val="樣式3"/>
    <w:basedOn w:val="a"/>
    <w:pPr>
      <w:spacing w:line="400" w:lineRule="exact"/>
      <w:ind w:left="1200" w:hanging="600"/>
    </w:pPr>
    <w:rPr>
      <w:rFonts w:ascii="標楷體" w:eastAsia="標楷體" w:hAnsi="標楷體"/>
      <w:sz w:val="28"/>
    </w:rPr>
  </w:style>
  <w:style w:type="character" w:styleId="af9">
    <w:name w:val="annotation reference"/>
    <w:rPr>
      <w:sz w:val="18"/>
      <w:szCs w:val="18"/>
    </w:rPr>
  </w:style>
  <w:style w:type="paragraph" w:styleId="40">
    <w:name w:val="List 4"/>
    <w:basedOn w:val="a"/>
    <w:pPr>
      <w:ind w:left="100" w:hanging="200"/>
    </w:pPr>
  </w:style>
  <w:style w:type="paragraph" w:styleId="afa">
    <w:name w:val="caption"/>
    <w:basedOn w:val="a"/>
    <w:next w:val="a"/>
    <w:rPr>
      <w:sz w:val="20"/>
      <w:szCs w:val="20"/>
    </w:rPr>
  </w:style>
  <w:style w:type="paragraph" w:customStyle="1" w:styleId="afb">
    <w:name w:val="說明"/>
    <w:basedOn w:val="a"/>
    <w:pPr>
      <w:wordWrap w:val="0"/>
      <w:snapToGrid w:val="0"/>
    </w:pPr>
    <w:rPr>
      <w:rFonts w:eastAsia="標楷體"/>
      <w:sz w:val="32"/>
      <w:szCs w:val="20"/>
    </w:rPr>
  </w:style>
  <w:style w:type="paragraph" w:styleId="afc">
    <w:name w:val="Block Text"/>
    <w:basedOn w:val="a"/>
    <w:pPr>
      <w:ind w:left="113" w:right="113"/>
      <w:jc w:val="center"/>
    </w:pPr>
    <w:rPr>
      <w:rFonts w:eastAsia="標楷體"/>
      <w:sz w:val="28"/>
    </w:rPr>
  </w:style>
  <w:style w:type="paragraph" w:styleId="afd">
    <w:name w:val="List Bullet"/>
    <w:basedOn w:val="a"/>
    <w:pPr>
      <w:tabs>
        <w:tab w:val="left" w:pos="361"/>
      </w:tabs>
      <w:ind w:left="361" w:hanging="360"/>
    </w:pPr>
  </w:style>
  <w:style w:type="paragraph" w:styleId="20">
    <w:name w:val="List Bullet 2"/>
    <w:basedOn w:val="a"/>
    <w:pPr>
      <w:numPr>
        <w:numId w:val="1"/>
      </w:numPr>
      <w:tabs>
        <w:tab w:val="left" w:pos="-603"/>
      </w:tabs>
    </w:pPr>
  </w:style>
  <w:style w:type="paragraph" w:styleId="2">
    <w:name w:val="List Continue 2"/>
    <w:basedOn w:val="a"/>
    <w:pPr>
      <w:numPr>
        <w:numId w:val="2"/>
      </w:numPr>
      <w:tabs>
        <w:tab w:val="left" w:pos="-1083"/>
      </w:tabs>
      <w:spacing w:after="120"/>
    </w:pPr>
  </w:style>
  <w:style w:type="character" w:styleId="afe">
    <w:name w:val="page number"/>
    <w:basedOn w:val="a0"/>
  </w:style>
  <w:style w:type="character" w:customStyle="1" w:styleId="fonth2fontbold">
    <w:name w:val="fonth2 fontbold"/>
    <w:basedOn w:val="a0"/>
  </w:style>
  <w:style w:type="character" w:styleId="aff">
    <w:name w:val="Hyperlink"/>
    <w:rPr>
      <w:color w:val="0000FF"/>
      <w:u w:val="single"/>
    </w:rPr>
  </w:style>
  <w:style w:type="paragraph" w:customStyle="1" w:styleId="Default">
    <w:name w:val="Default"/>
    <w:pPr>
      <w:widowControl w:val="0"/>
      <w:suppressAutoHyphens/>
      <w:autoSpaceDE w:val="0"/>
    </w:pPr>
    <w:rPr>
      <w:rFonts w:ascii="標楷體" w:eastAsia="標楷體" w:hAnsi="標楷體" w:cs="標楷體"/>
      <w:color w:val="000000"/>
      <w:sz w:val="24"/>
      <w:szCs w:val="24"/>
    </w:rPr>
  </w:style>
  <w:style w:type="character" w:styleId="aff0">
    <w:name w:val="Emphasis"/>
    <w:rPr>
      <w:i/>
      <w:iCs/>
    </w:rPr>
  </w:style>
  <w:style w:type="paragraph" w:styleId="aff1">
    <w:name w:val="List Paragraph"/>
    <w:basedOn w:val="a"/>
    <w:pPr>
      <w:ind w:left="480"/>
    </w:pPr>
    <w:rPr>
      <w:rFonts w:ascii="Calibri" w:hAnsi="Calibri"/>
      <w:szCs w:val="22"/>
    </w:rPr>
  </w:style>
  <w:style w:type="character" w:customStyle="1" w:styleId="aff2">
    <w:name w:val="註解文字 字元"/>
    <w:rPr>
      <w:rFonts w:ascii="新細明體" w:hAnsi="新細明體" w:cs="新細明體"/>
      <w:sz w:val="24"/>
      <w:szCs w:val="24"/>
    </w:rPr>
  </w:style>
  <w:style w:type="character" w:customStyle="1" w:styleId="13">
    <w:name w:val="預設段落字型1"/>
  </w:style>
  <w:style w:type="paragraph" w:customStyle="1" w:styleId="14">
    <w:name w:val="內文1"/>
    <w:pPr>
      <w:widowControl w:val="0"/>
      <w:suppressAutoHyphens/>
    </w:pPr>
    <w:rPr>
      <w:rFonts w:ascii="Calibri" w:hAnsi="Calibri"/>
      <w:kern w:val="3"/>
      <w:sz w:val="24"/>
      <w:szCs w:val="22"/>
    </w:rPr>
  </w:style>
  <w:style w:type="character" w:customStyle="1" w:styleId="aff3">
    <w:name w:val="清單段落 字元"/>
    <w:rPr>
      <w:rFonts w:ascii="Calibri" w:hAnsi="Calibri"/>
      <w:kern w:val="3"/>
      <w:sz w:val="24"/>
      <w:szCs w:val="22"/>
    </w:rPr>
  </w:style>
  <w:style w:type="character" w:customStyle="1" w:styleId="15">
    <w:name w:val="未解析的提及1"/>
    <w:basedOn w:val="a0"/>
    <w:rPr>
      <w:color w:val="605E5C"/>
      <w:shd w:val="clear" w:color="auto" w:fill="E1DFDD"/>
    </w:rPr>
  </w:style>
  <w:style w:type="character" w:customStyle="1" w:styleId="16">
    <w:name w:val="未解析的提及項目1"/>
    <w:basedOn w:val="a0"/>
    <w:rPr>
      <w:color w:val="605E5C"/>
      <w:shd w:val="clear" w:color="auto" w:fill="E1DFDD"/>
    </w:rPr>
  </w:style>
  <w:style w:type="character" w:styleId="aff4">
    <w:name w:val="FollowedHyperlink"/>
    <w:basedOn w:val="a0"/>
    <w:rPr>
      <w:color w:val="800080"/>
      <w:u w:val="single"/>
    </w:rPr>
  </w:style>
  <w:style w:type="character" w:customStyle="1" w:styleId="27">
    <w:name w:val="未解析的提及項目2"/>
    <w:basedOn w:val="a0"/>
    <w:rPr>
      <w:color w:val="605E5C"/>
      <w:shd w:val="clear" w:color="auto" w:fill="E1DFDD"/>
    </w:rPr>
  </w:style>
  <w:style w:type="character" w:customStyle="1" w:styleId="34">
    <w:name w:val="未解析的提及項目3"/>
    <w:basedOn w:val="a0"/>
    <w:rPr>
      <w:color w:val="605E5C"/>
      <w:shd w:val="clear" w:color="auto" w:fill="E1DFDD"/>
    </w:rPr>
  </w:style>
  <w:style w:type="character" w:customStyle="1" w:styleId="41">
    <w:name w:val="未解析的提及項目4"/>
    <w:basedOn w:val="a0"/>
    <w:rPr>
      <w:color w:val="605E5C"/>
      <w:shd w:val="clear" w:color="auto" w:fill="E1DFDD"/>
    </w:rPr>
  </w:style>
  <w:style w:type="character" w:customStyle="1" w:styleId="aff5">
    <w:name w:val="頁尾 字元"/>
    <w:basedOn w:val="a0"/>
    <w:rPr>
      <w:kern w:val="3"/>
    </w:rPr>
  </w:style>
  <w:style w:type="numbering" w:customStyle="1" w:styleId="LFO2">
    <w:name w:val="LFO2"/>
    <w:basedOn w:val="a2"/>
    <w:pPr>
      <w:numPr>
        <w:numId w:val="1"/>
      </w:numPr>
    </w:pPr>
  </w:style>
  <w:style w:type="numbering" w:customStyle="1" w:styleId="LFO3">
    <w:name w:val="LFO3"/>
    <w:basedOn w:val="a2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262</Characters>
  <Application>Microsoft Office Word</Application>
  <DocSecurity>0</DocSecurity>
  <Lines>2</Lines>
  <Paragraphs>1</Paragraphs>
  <ScaleCrop>false</ScaleCrop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子計畫一~3-2</dc:title>
  <dc:creator>嘉義市政府</dc:creator>
  <cp:lastModifiedBy>User</cp:lastModifiedBy>
  <cp:revision>2</cp:revision>
  <cp:lastPrinted>2023-04-21T05:38:00Z</cp:lastPrinted>
  <dcterms:created xsi:type="dcterms:W3CDTF">2025-11-20T08:02:00Z</dcterms:created>
  <dcterms:modified xsi:type="dcterms:W3CDTF">2025-11-20T08:02:00Z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40ad56fe2cb90a2ff0f5d4f7d5220bbcc4e4db8976d6a697cfdfbd3537ead690</vt:lpwstr>
  </property>
</Properties>
</file>