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827"/>
        <w:gridCol w:w="2410"/>
        <w:gridCol w:w="2664"/>
      </w:tblGrid>
      <w:tr w:rsidR="00C27828" w:rsidRPr="0057439F" w14:paraId="303A5E04" w14:textId="77777777" w:rsidTr="000514E9">
        <w:trPr>
          <w:trHeight w:val="357"/>
        </w:trPr>
        <w:tc>
          <w:tcPr>
            <w:tcW w:w="1555" w:type="dxa"/>
          </w:tcPr>
          <w:p w14:paraId="73BCDA47" w14:textId="77777777" w:rsidR="00C27828" w:rsidRPr="0057439F" w:rsidRDefault="00C2782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827" w:type="dxa"/>
          </w:tcPr>
          <w:p w14:paraId="2F0EB960" w14:textId="77777777" w:rsidR="00C27828" w:rsidRPr="0057439F" w:rsidRDefault="00C2782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2410" w:type="dxa"/>
          </w:tcPr>
          <w:p w14:paraId="62EA5AC9" w14:textId="77777777" w:rsidR="00C27828" w:rsidRPr="0057439F" w:rsidRDefault="00C2782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2664" w:type="dxa"/>
          </w:tcPr>
          <w:p w14:paraId="53A9B2BA" w14:textId="77777777" w:rsidR="00C27828" w:rsidRPr="0057439F" w:rsidRDefault="00C2782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備註</w:t>
            </w:r>
          </w:p>
        </w:tc>
      </w:tr>
      <w:tr w:rsidR="00F73493" w:rsidRPr="0057439F" w14:paraId="7DCC4D6C" w14:textId="77777777" w:rsidTr="000514E9">
        <w:trPr>
          <w:trHeight w:val="1180"/>
        </w:trPr>
        <w:tc>
          <w:tcPr>
            <w:tcW w:w="1555" w:type="dxa"/>
          </w:tcPr>
          <w:p w14:paraId="4A358E21" w14:textId="77777777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0830-0900</w:t>
            </w:r>
          </w:p>
        </w:tc>
        <w:tc>
          <w:tcPr>
            <w:tcW w:w="3827" w:type="dxa"/>
          </w:tcPr>
          <w:p w14:paraId="039A5731" w14:textId="77777777" w:rsidR="00F73493" w:rsidRPr="0057439F" w:rsidRDefault="00F73493" w:rsidP="00C27828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自備單車檢查</w:t>
            </w:r>
          </w:p>
          <w:p w14:paraId="530FA60D" w14:textId="77777777" w:rsidR="00F73493" w:rsidRPr="0057439F" w:rsidRDefault="00F73493" w:rsidP="00C27828">
            <w:pPr>
              <w:pStyle w:val="a4"/>
              <w:ind w:leftChars="0" w:left="360"/>
              <w:rPr>
                <w:rFonts w:ascii="標楷體" w:eastAsia="標楷體" w:hAnsi="標楷體"/>
              </w:rPr>
            </w:pPr>
          </w:p>
          <w:p w14:paraId="1A6223DB" w14:textId="554B7561" w:rsidR="00F73493" w:rsidRPr="0057439F" w:rsidRDefault="00F73493" w:rsidP="00C27828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租借UBIKE</w:t>
            </w:r>
            <w:r w:rsidR="000514E9">
              <w:rPr>
                <w:rFonts w:ascii="標楷體" w:eastAsia="標楷體" w:hAnsi="標楷體" w:hint="eastAsia"/>
              </w:rPr>
              <w:t>(學校門口)</w:t>
            </w:r>
          </w:p>
        </w:tc>
        <w:tc>
          <w:tcPr>
            <w:tcW w:w="2410" w:type="dxa"/>
          </w:tcPr>
          <w:p w14:paraId="420647F3" w14:textId="77777777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大埔國小</w:t>
            </w:r>
          </w:p>
        </w:tc>
        <w:tc>
          <w:tcPr>
            <w:tcW w:w="2664" w:type="dxa"/>
            <w:vMerge w:val="restart"/>
          </w:tcPr>
          <w:p w14:paraId="06030262" w14:textId="77777777" w:rsidR="00070618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講師</w:t>
            </w:r>
          </w:p>
          <w:p w14:paraId="3C7F198E" w14:textId="77777777" w:rsidR="00070618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吳憲威</w:t>
            </w:r>
          </w:p>
          <w:p w14:paraId="73044003" w14:textId="77777777" w:rsidR="00070618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翁志航</w:t>
            </w:r>
          </w:p>
          <w:p w14:paraId="1FD9B39D" w14:textId="5900C1E9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葉益嘉</w:t>
            </w:r>
          </w:p>
        </w:tc>
      </w:tr>
      <w:tr w:rsidR="00F73493" w:rsidRPr="0057439F" w14:paraId="578BA3D5" w14:textId="77777777" w:rsidTr="000514E9">
        <w:trPr>
          <w:trHeight w:val="1014"/>
        </w:trPr>
        <w:tc>
          <w:tcPr>
            <w:tcW w:w="1555" w:type="dxa"/>
          </w:tcPr>
          <w:p w14:paraId="21C31BB3" w14:textId="77777777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0900-0930</w:t>
            </w:r>
          </w:p>
        </w:tc>
        <w:tc>
          <w:tcPr>
            <w:tcW w:w="3827" w:type="dxa"/>
          </w:tcPr>
          <w:p w14:paraId="550A786B" w14:textId="77777777" w:rsidR="00F73493" w:rsidRPr="0057439F" w:rsidRDefault="00F73493" w:rsidP="00DE09B4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自行車安全檢查</w:t>
            </w:r>
          </w:p>
          <w:p w14:paraId="0DBA8B46" w14:textId="77777777" w:rsidR="00F73493" w:rsidRPr="0057439F" w:rsidRDefault="00F73493" w:rsidP="00DE09B4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57439F">
              <w:rPr>
                <w:rFonts w:ascii="標楷體" w:eastAsia="標楷體" w:hAnsi="標楷體" w:hint="eastAsia"/>
              </w:rPr>
              <w:t>領騎路線</w:t>
            </w:r>
            <w:proofErr w:type="gramEnd"/>
            <w:r w:rsidRPr="0057439F">
              <w:rPr>
                <w:rFonts w:ascii="標楷體" w:eastAsia="標楷體" w:hAnsi="標楷體" w:hint="eastAsia"/>
              </w:rPr>
              <w:t>說明</w:t>
            </w:r>
          </w:p>
          <w:p w14:paraId="487DAD35" w14:textId="77777777" w:rsidR="00F73493" w:rsidRPr="0057439F" w:rsidRDefault="00F73493" w:rsidP="00DE09B4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暖身活動</w:t>
            </w:r>
          </w:p>
        </w:tc>
        <w:tc>
          <w:tcPr>
            <w:tcW w:w="2410" w:type="dxa"/>
          </w:tcPr>
          <w:p w14:paraId="186AAD9D" w14:textId="77777777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大埔國小</w:t>
            </w:r>
          </w:p>
        </w:tc>
        <w:tc>
          <w:tcPr>
            <w:tcW w:w="2664" w:type="dxa"/>
            <w:vMerge/>
          </w:tcPr>
          <w:p w14:paraId="4F930DF7" w14:textId="77777777" w:rsidR="00F73493" w:rsidRPr="0057439F" w:rsidRDefault="00F73493">
            <w:pPr>
              <w:rPr>
                <w:rFonts w:ascii="標楷體" w:eastAsia="標楷體" w:hAnsi="標楷體"/>
              </w:rPr>
            </w:pPr>
          </w:p>
        </w:tc>
      </w:tr>
      <w:tr w:rsidR="00F73493" w:rsidRPr="0057439F" w14:paraId="6419D49B" w14:textId="77777777" w:rsidTr="000514E9">
        <w:trPr>
          <w:trHeight w:val="491"/>
        </w:trPr>
        <w:tc>
          <w:tcPr>
            <w:tcW w:w="1555" w:type="dxa"/>
            <w:vMerge w:val="restart"/>
          </w:tcPr>
          <w:p w14:paraId="2318F9D3" w14:textId="77777777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0930-12</w:t>
            </w:r>
            <w:r w:rsidR="001D020B">
              <w:rPr>
                <w:rFonts w:ascii="標楷體" w:eastAsia="標楷體" w:hAnsi="標楷體" w:hint="eastAsia"/>
              </w:rPr>
              <w:t>0</w:t>
            </w:r>
            <w:r w:rsidRPr="0057439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27" w:type="dxa"/>
            <w:vAlign w:val="center"/>
          </w:tcPr>
          <w:p w14:paraId="1034C628" w14:textId="77777777" w:rsidR="00F73493" w:rsidRPr="0057439F" w:rsidRDefault="00F73493" w:rsidP="00016CF1">
            <w:pPr>
              <w:rPr>
                <w:rFonts w:ascii="標楷體" w:eastAsia="標楷體" w:hAnsi="標楷體"/>
              </w:rPr>
            </w:pPr>
            <w:proofErr w:type="gramStart"/>
            <w:r w:rsidRPr="0057439F">
              <w:rPr>
                <w:rFonts w:ascii="標楷體" w:eastAsia="標楷體" w:hAnsi="標楷體" w:hint="eastAsia"/>
              </w:rPr>
              <w:t>全齡化</w:t>
            </w:r>
            <w:proofErr w:type="gramEnd"/>
            <w:r w:rsidRPr="0057439F">
              <w:rPr>
                <w:rFonts w:ascii="標楷體" w:eastAsia="標楷體" w:hAnsi="標楷體" w:hint="eastAsia"/>
              </w:rPr>
              <w:t>社區自然生態</w:t>
            </w:r>
          </w:p>
        </w:tc>
        <w:tc>
          <w:tcPr>
            <w:tcW w:w="2410" w:type="dxa"/>
            <w:vAlign w:val="center"/>
          </w:tcPr>
          <w:p w14:paraId="53A2B057" w14:textId="77777777" w:rsidR="00F73493" w:rsidRPr="0057439F" w:rsidRDefault="00F73493" w:rsidP="00DE09B4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長庚養生文化村</w:t>
            </w:r>
          </w:p>
        </w:tc>
        <w:tc>
          <w:tcPr>
            <w:tcW w:w="2664" w:type="dxa"/>
            <w:vMerge w:val="restart"/>
          </w:tcPr>
          <w:p w14:paraId="6C60DD0F" w14:textId="10422161" w:rsidR="000514E9" w:rsidRDefault="000514E9" w:rsidP="00715768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依報名師長體力，當日調整自行車路線。</w:t>
            </w:r>
          </w:p>
          <w:p w14:paraId="2353E235" w14:textId="6B3E1641" w:rsidR="00F73493" w:rsidRPr="00715768" w:rsidRDefault="000514E9" w:rsidP="0071576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評估是否前往</w:t>
            </w:r>
            <w:r w:rsidR="00F31524">
              <w:rPr>
                <w:rFonts w:ascii="標楷體" w:eastAsia="標楷體" w:hAnsi="標楷體" w:hint="eastAsia"/>
                <w:kern w:val="0"/>
              </w:rPr>
              <w:t>苗圃綠環境生態園區</w:t>
            </w:r>
          </w:p>
        </w:tc>
      </w:tr>
      <w:tr w:rsidR="00F73493" w:rsidRPr="0057439F" w14:paraId="24012CCF" w14:textId="77777777" w:rsidTr="000514E9">
        <w:trPr>
          <w:trHeight w:val="556"/>
        </w:trPr>
        <w:tc>
          <w:tcPr>
            <w:tcW w:w="1555" w:type="dxa"/>
            <w:vMerge/>
          </w:tcPr>
          <w:p w14:paraId="4DFE37D7" w14:textId="77777777" w:rsidR="00F73493" w:rsidRPr="0057439F" w:rsidRDefault="00F73493">
            <w:pPr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Align w:val="center"/>
          </w:tcPr>
          <w:p w14:paraId="2CB124C6" w14:textId="77777777" w:rsidR="00F73493" w:rsidRPr="0057439F" w:rsidRDefault="00F73493" w:rsidP="00016CF1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歷史建築</w:t>
            </w:r>
          </w:p>
        </w:tc>
        <w:tc>
          <w:tcPr>
            <w:tcW w:w="2410" w:type="dxa"/>
            <w:vAlign w:val="center"/>
          </w:tcPr>
          <w:p w14:paraId="22DC8876" w14:textId="77777777" w:rsidR="00F73493" w:rsidRPr="0057439F" w:rsidRDefault="00F73493" w:rsidP="00016CF1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龜山眷村故事館</w:t>
            </w:r>
          </w:p>
        </w:tc>
        <w:tc>
          <w:tcPr>
            <w:tcW w:w="2664" w:type="dxa"/>
            <w:vMerge/>
          </w:tcPr>
          <w:p w14:paraId="016BEA1E" w14:textId="77777777" w:rsidR="00F73493" w:rsidRPr="0057439F" w:rsidRDefault="00F73493">
            <w:pPr>
              <w:rPr>
                <w:rFonts w:ascii="標楷體" w:eastAsia="標楷體" w:hAnsi="標楷體"/>
              </w:rPr>
            </w:pPr>
          </w:p>
        </w:tc>
      </w:tr>
      <w:tr w:rsidR="00F73493" w:rsidRPr="0057439F" w14:paraId="00FC2E41" w14:textId="77777777" w:rsidTr="000514E9">
        <w:trPr>
          <w:trHeight w:val="522"/>
        </w:trPr>
        <w:tc>
          <w:tcPr>
            <w:tcW w:w="1555" w:type="dxa"/>
            <w:vMerge/>
          </w:tcPr>
          <w:p w14:paraId="5C20C59C" w14:textId="77777777" w:rsidR="00F73493" w:rsidRPr="0057439F" w:rsidRDefault="00F73493">
            <w:pPr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Align w:val="center"/>
          </w:tcPr>
          <w:p w14:paraId="7049D0CA" w14:textId="61CF8DF7" w:rsidR="00F73493" w:rsidRPr="0057439F" w:rsidRDefault="00F73493" w:rsidP="00016CF1">
            <w:pPr>
              <w:rPr>
                <w:rFonts w:ascii="標楷體" w:eastAsia="標楷體" w:hAnsi="標楷體"/>
              </w:rPr>
            </w:pPr>
            <w:proofErr w:type="gramStart"/>
            <w:r w:rsidRPr="0057439F">
              <w:rPr>
                <w:rFonts w:ascii="標楷體" w:eastAsia="標楷體" w:hAnsi="標楷體" w:hint="eastAsia"/>
              </w:rPr>
              <w:t>北部伯</w:t>
            </w:r>
            <w:proofErr w:type="gramEnd"/>
            <w:r w:rsidRPr="0057439F">
              <w:rPr>
                <w:rFonts w:ascii="標楷體" w:eastAsia="標楷體" w:hAnsi="標楷體" w:hint="eastAsia"/>
              </w:rPr>
              <w:t>朗大道</w:t>
            </w:r>
            <w:r w:rsidR="00F31524">
              <w:rPr>
                <w:rFonts w:ascii="標楷體" w:eastAsia="標楷體" w:hAnsi="標楷體" w:hint="eastAsia"/>
              </w:rPr>
              <w:t>(</w:t>
            </w:r>
            <w:proofErr w:type="gramStart"/>
            <w:r w:rsidR="00F31524">
              <w:rPr>
                <w:rFonts w:ascii="標楷體" w:eastAsia="標楷體" w:hAnsi="標楷體" w:hint="eastAsia"/>
                <w:kern w:val="0"/>
              </w:rPr>
              <w:t>風尾街百年楓</w:t>
            </w:r>
            <w:proofErr w:type="gramEnd"/>
            <w:r w:rsidR="00F31524">
              <w:rPr>
                <w:rFonts w:ascii="標楷體" w:eastAsia="標楷體" w:hAnsi="標楷體" w:hint="eastAsia"/>
                <w:kern w:val="0"/>
              </w:rPr>
              <w:t>香)</w:t>
            </w:r>
          </w:p>
        </w:tc>
        <w:tc>
          <w:tcPr>
            <w:tcW w:w="2410" w:type="dxa"/>
            <w:vAlign w:val="center"/>
          </w:tcPr>
          <w:p w14:paraId="5ADBD91B" w14:textId="77777777" w:rsidR="00F73493" w:rsidRPr="0057439F" w:rsidRDefault="001D020B" w:rsidP="00016CF1">
            <w:pPr>
              <w:rPr>
                <w:rFonts w:ascii="標楷體" w:eastAsia="標楷體" w:hAnsi="標楷體"/>
              </w:rPr>
            </w:pPr>
            <w:r w:rsidRPr="001D020B">
              <w:rPr>
                <w:rFonts w:ascii="標楷體" w:eastAsia="標楷體" w:hAnsi="標楷體" w:hint="eastAsia"/>
              </w:rPr>
              <w:t>星巴克龜山萬壽門市</w:t>
            </w:r>
          </w:p>
        </w:tc>
        <w:tc>
          <w:tcPr>
            <w:tcW w:w="2664" w:type="dxa"/>
            <w:vMerge/>
          </w:tcPr>
          <w:p w14:paraId="3F24C73C" w14:textId="77777777" w:rsidR="00F73493" w:rsidRPr="0057439F" w:rsidRDefault="00F73493">
            <w:pPr>
              <w:rPr>
                <w:rFonts w:ascii="標楷體" w:eastAsia="標楷體" w:hAnsi="標楷體"/>
              </w:rPr>
            </w:pPr>
          </w:p>
        </w:tc>
      </w:tr>
      <w:tr w:rsidR="00C27828" w:rsidRPr="0057439F" w14:paraId="1C0185AE" w14:textId="77777777" w:rsidTr="000514E9">
        <w:trPr>
          <w:trHeight w:val="357"/>
        </w:trPr>
        <w:tc>
          <w:tcPr>
            <w:tcW w:w="1555" w:type="dxa"/>
          </w:tcPr>
          <w:p w14:paraId="658724D7" w14:textId="77777777" w:rsidR="00C27828" w:rsidRPr="0057439F" w:rsidRDefault="0006392B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1230-1330</w:t>
            </w:r>
          </w:p>
        </w:tc>
        <w:tc>
          <w:tcPr>
            <w:tcW w:w="3827" w:type="dxa"/>
          </w:tcPr>
          <w:p w14:paraId="0C9D32E9" w14:textId="77777777" w:rsidR="00C27828" w:rsidRPr="0057439F" w:rsidRDefault="0006392B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在地特色餐點</w:t>
            </w:r>
          </w:p>
        </w:tc>
        <w:tc>
          <w:tcPr>
            <w:tcW w:w="2410" w:type="dxa"/>
          </w:tcPr>
          <w:p w14:paraId="05B6DBAE" w14:textId="77777777" w:rsidR="00C27828" w:rsidRPr="0057439F" w:rsidRDefault="0065108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大埔國小</w:t>
            </w:r>
          </w:p>
        </w:tc>
        <w:tc>
          <w:tcPr>
            <w:tcW w:w="2664" w:type="dxa"/>
          </w:tcPr>
          <w:p w14:paraId="53165D2E" w14:textId="77777777" w:rsidR="00C27828" w:rsidRPr="0057439F" w:rsidRDefault="00C27828">
            <w:pPr>
              <w:rPr>
                <w:rFonts w:ascii="標楷體" w:eastAsia="標楷體" w:hAnsi="標楷體"/>
              </w:rPr>
            </w:pPr>
          </w:p>
        </w:tc>
      </w:tr>
      <w:tr w:rsidR="00C27828" w:rsidRPr="0057439F" w14:paraId="088E8F69" w14:textId="77777777" w:rsidTr="000514E9">
        <w:trPr>
          <w:trHeight w:val="899"/>
        </w:trPr>
        <w:tc>
          <w:tcPr>
            <w:tcW w:w="1555" w:type="dxa"/>
          </w:tcPr>
          <w:p w14:paraId="01722122" w14:textId="77777777" w:rsidR="00C27828" w:rsidRPr="0057439F" w:rsidRDefault="00226DB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1330-1600</w:t>
            </w:r>
          </w:p>
        </w:tc>
        <w:tc>
          <w:tcPr>
            <w:tcW w:w="3827" w:type="dxa"/>
          </w:tcPr>
          <w:p w14:paraId="661C7817" w14:textId="77777777" w:rsidR="000514E9" w:rsidRDefault="00A95062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自行車戶外教育</w:t>
            </w:r>
            <w:r w:rsidR="00715768">
              <w:rPr>
                <w:rFonts w:ascii="標楷體" w:eastAsia="標楷體" w:hAnsi="標楷體" w:hint="eastAsia"/>
              </w:rPr>
              <w:t>風險管理</w:t>
            </w:r>
          </w:p>
          <w:p w14:paraId="126DBC51" w14:textId="60EB506B" w:rsidR="00C27828" w:rsidRPr="0057439F" w:rsidRDefault="00A95062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暨</w:t>
            </w:r>
            <w:r w:rsidR="00715768">
              <w:rPr>
                <w:rFonts w:ascii="標楷體" w:eastAsia="標楷體" w:hAnsi="標楷體" w:hint="eastAsia"/>
              </w:rPr>
              <w:t>課程規劃</w:t>
            </w:r>
            <w:r w:rsidR="000514E9">
              <w:rPr>
                <w:rFonts w:ascii="標楷體" w:eastAsia="標楷體" w:hAnsi="標楷體" w:hint="eastAsia"/>
              </w:rPr>
              <w:t>實務分享</w:t>
            </w:r>
          </w:p>
        </w:tc>
        <w:tc>
          <w:tcPr>
            <w:tcW w:w="2410" w:type="dxa"/>
          </w:tcPr>
          <w:p w14:paraId="16DE344A" w14:textId="77777777" w:rsidR="00C27828" w:rsidRPr="0057439F" w:rsidRDefault="0065108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大埔國小</w:t>
            </w:r>
          </w:p>
        </w:tc>
        <w:tc>
          <w:tcPr>
            <w:tcW w:w="2664" w:type="dxa"/>
          </w:tcPr>
          <w:p w14:paraId="6588B716" w14:textId="77777777" w:rsidR="00070618" w:rsidRDefault="00F46E1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講師</w:t>
            </w:r>
          </w:p>
          <w:p w14:paraId="48E4B207" w14:textId="77777777" w:rsidR="00C27828" w:rsidRPr="0057439F" w:rsidRDefault="00F46E1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吳憲威</w:t>
            </w:r>
          </w:p>
        </w:tc>
      </w:tr>
    </w:tbl>
    <w:p w14:paraId="602072F4" w14:textId="77777777" w:rsidR="00BC49D6" w:rsidRDefault="00BC49D6" w:rsidP="00BC49D6">
      <w:pPr>
        <w:tabs>
          <w:tab w:val="left" w:pos="1302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tbl>
      <w:tblPr>
        <w:tblW w:w="10371" w:type="dxa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980"/>
        <w:gridCol w:w="2462"/>
        <w:gridCol w:w="581"/>
        <w:gridCol w:w="2387"/>
        <w:gridCol w:w="2398"/>
      </w:tblGrid>
      <w:tr w:rsidR="00BC49D6" w:rsidRPr="00AA3291" w14:paraId="4FA88AE1" w14:textId="77777777" w:rsidTr="00BC49D6">
        <w:trPr>
          <w:trHeight w:hRule="exact" w:val="444"/>
        </w:trPr>
        <w:tc>
          <w:tcPr>
            <w:tcW w:w="10371" w:type="dxa"/>
            <w:gridSpan w:val="6"/>
            <w:vAlign w:val="center"/>
          </w:tcPr>
          <w:p w14:paraId="57E6E33D" w14:textId="77777777" w:rsidR="00BC49D6" w:rsidRPr="00BC49D6" w:rsidRDefault="00BC49D6" w:rsidP="002C0ECB">
            <w:pPr>
              <w:autoSpaceDE w:val="0"/>
              <w:autoSpaceDN w:val="0"/>
              <w:spacing w:before="23" w:line="400" w:lineRule="exact"/>
              <w:ind w:left="1910"/>
              <w:jc w:val="center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■必備</w:t>
            </w:r>
            <w:r w:rsidRPr="00BC49D6">
              <w:rPr>
                <w:rFonts w:ascii="標楷體" w:eastAsia="標楷體" w:hAnsi="標楷體" w:cs="新細明體" w:hint="eastAsia"/>
                <w:b/>
                <w:color w:val="000000"/>
                <w:spacing w:val="3"/>
                <w:szCs w:val="24"/>
              </w:rPr>
              <w:t xml:space="preserve">。                   </w:t>
            </w: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  <w:r w:rsidRPr="00BC49D6">
              <w:rPr>
                <w:rFonts w:ascii="標楷體" w:eastAsia="標楷體" w:hAnsi="標楷體" w:cs="新細明體"/>
                <w:b/>
                <w:color w:val="000000"/>
                <w:spacing w:val="2"/>
                <w:szCs w:val="24"/>
              </w:rPr>
              <w:t>依個人需求攜帶</w:t>
            </w:r>
          </w:p>
        </w:tc>
      </w:tr>
      <w:tr w:rsidR="00BC49D6" w:rsidRPr="00AA3291" w14:paraId="7CBE0406" w14:textId="77777777" w:rsidTr="000300A6">
        <w:trPr>
          <w:trHeight w:hRule="exact" w:val="534"/>
        </w:trPr>
        <w:tc>
          <w:tcPr>
            <w:tcW w:w="563" w:type="dxa"/>
            <w:vAlign w:val="center"/>
          </w:tcPr>
          <w:p w14:paraId="0FE4ACE9" w14:textId="77777777" w:rsidR="00BC49D6" w:rsidRPr="00BC49D6" w:rsidRDefault="00BC49D6" w:rsidP="002C0ECB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2CA31F2" w14:textId="77777777" w:rsidR="00BC49D6" w:rsidRPr="00BC49D6" w:rsidRDefault="00BC49D6" w:rsidP="002C0ECB">
            <w:pPr>
              <w:autoSpaceDE w:val="0"/>
              <w:autoSpaceDN w:val="0"/>
              <w:spacing w:before="61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-7"/>
                <w:szCs w:val="24"/>
              </w:rPr>
              <w:t>項目</w:t>
            </w:r>
          </w:p>
        </w:tc>
        <w:tc>
          <w:tcPr>
            <w:tcW w:w="2462" w:type="dxa"/>
            <w:vAlign w:val="center"/>
          </w:tcPr>
          <w:p w14:paraId="31EAFFCF" w14:textId="77777777" w:rsidR="00BC49D6" w:rsidRPr="00BC49D6" w:rsidRDefault="00BC49D6" w:rsidP="002C0ECB">
            <w:pPr>
              <w:autoSpaceDE w:val="0"/>
              <w:autoSpaceDN w:val="0"/>
              <w:spacing w:before="61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-7"/>
                <w:szCs w:val="24"/>
              </w:rPr>
              <w:t>備註</w:t>
            </w:r>
          </w:p>
        </w:tc>
        <w:tc>
          <w:tcPr>
            <w:tcW w:w="581" w:type="dxa"/>
          </w:tcPr>
          <w:p w14:paraId="1F647B72" w14:textId="77777777" w:rsidR="00BC49D6" w:rsidRPr="00BC49D6" w:rsidRDefault="00BC49D6" w:rsidP="000300A6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87" w:type="dxa"/>
            <w:vAlign w:val="center"/>
          </w:tcPr>
          <w:p w14:paraId="6CE096AF" w14:textId="77777777" w:rsidR="00BC49D6" w:rsidRPr="00BC49D6" w:rsidRDefault="00BC49D6" w:rsidP="002C0ECB">
            <w:pPr>
              <w:autoSpaceDE w:val="0"/>
              <w:autoSpaceDN w:val="0"/>
              <w:spacing w:before="61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-7"/>
                <w:szCs w:val="24"/>
              </w:rPr>
              <w:t>項目</w:t>
            </w:r>
          </w:p>
        </w:tc>
        <w:tc>
          <w:tcPr>
            <w:tcW w:w="2398" w:type="dxa"/>
            <w:vAlign w:val="center"/>
          </w:tcPr>
          <w:p w14:paraId="7F01A258" w14:textId="77777777" w:rsidR="00BC49D6" w:rsidRPr="00BC49D6" w:rsidRDefault="00BC49D6" w:rsidP="002C0ECB">
            <w:pPr>
              <w:autoSpaceDE w:val="0"/>
              <w:autoSpaceDN w:val="0"/>
              <w:spacing w:before="61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-7"/>
                <w:szCs w:val="24"/>
              </w:rPr>
              <w:t>備註</w:t>
            </w:r>
          </w:p>
        </w:tc>
      </w:tr>
      <w:tr w:rsidR="00BC49D6" w:rsidRPr="00AA3291" w14:paraId="15203662" w14:textId="77777777" w:rsidTr="000300A6">
        <w:trPr>
          <w:trHeight w:hRule="exact" w:val="514"/>
        </w:trPr>
        <w:tc>
          <w:tcPr>
            <w:tcW w:w="563" w:type="dxa"/>
          </w:tcPr>
          <w:p w14:paraId="20AD5657" w14:textId="77777777" w:rsidR="00BC49D6" w:rsidRPr="00BC49D6" w:rsidRDefault="00BC49D6" w:rsidP="000300A6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</w:t>
            </w:r>
          </w:p>
        </w:tc>
        <w:tc>
          <w:tcPr>
            <w:tcW w:w="1980" w:type="dxa"/>
            <w:vAlign w:val="center"/>
          </w:tcPr>
          <w:p w14:paraId="34D5FA55" w14:textId="77777777" w:rsidR="00BC49D6" w:rsidRPr="00BC49D6" w:rsidRDefault="00BC49D6" w:rsidP="002C0ECB">
            <w:pPr>
              <w:spacing w:before="40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安全帽</w:t>
            </w:r>
          </w:p>
        </w:tc>
        <w:tc>
          <w:tcPr>
            <w:tcW w:w="2462" w:type="dxa"/>
            <w:vAlign w:val="center"/>
          </w:tcPr>
          <w:p w14:paraId="0FF16799" w14:textId="77777777" w:rsidR="00BC49D6" w:rsidRPr="00BC49D6" w:rsidRDefault="000300A6" w:rsidP="00FE66B8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E66B8">
              <w:rPr>
                <w:rFonts w:ascii="標楷體" w:eastAsia="標楷體" w:hAnsi="標楷體" w:cs="新細明體" w:hint="eastAsia"/>
                <w:b/>
                <w:color w:val="FF0000"/>
                <w:spacing w:val="-4"/>
                <w:szCs w:val="24"/>
              </w:rPr>
              <w:t>有安全帽才能參加</w:t>
            </w:r>
          </w:p>
        </w:tc>
        <w:tc>
          <w:tcPr>
            <w:tcW w:w="581" w:type="dxa"/>
          </w:tcPr>
          <w:p w14:paraId="3B200E75" w14:textId="77777777" w:rsidR="00BC49D6" w:rsidRPr="00BC49D6" w:rsidRDefault="00BC49D6" w:rsidP="000300A6">
            <w:pPr>
              <w:spacing w:before="4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57D768FB" w14:textId="77777777" w:rsidR="00BC49D6" w:rsidRPr="00BC49D6" w:rsidRDefault="00BC49D6" w:rsidP="002C0ECB">
            <w:pPr>
              <w:spacing w:before="43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BC49D6">
              <w:rPr>
                <w:rFonts w:ascii="標楷體" w:eastAsia="標楷體" w:hAnsi="標楷體" w:cs="新細明體"/>
                <w:color w:val="000000"/>
                <w:spacing w:val="-3"/>
                <w:szCs w:val="24"/>
              </w:rPr>
              <w:t>運動襪</w:t>
            </w:r>
            <w:proofErr w:type="gramEnd"/>
          </w:p>
        </w:tc>
        <w:tc>
          <w:tcPr>
            <w:tcW w:w="2398" w:type="dxa"/>
            <w:vAlign w:val="center"/>
          </w:tcPr>
          <w:p w14:paraId="7DE35426" w14:textId="77777777" w:rsidR="00BC49D6" w:rsidRPr="00BC49D6" w:rsidRDefault="00BC49D6" w:rsidP="002C0ECB">
            <w:pPr>
              <w:autoSpaceDE w:val="0"/>
              <w:autoSpaceDN w:val="0"/>
              <w:spacing w:before="44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C49D6" w:rsidRPr="00AA3291" w14:paraId="508D9A2F" w14:textId="77777777" w:rsidTr="000300A6">
        <w:trPr>
          <w:trHeight w:hRule="exact" w:val="509"/>
        </w:trPr>
        <w:tc>
          <w:tcPr>
            <w:tcW w:w="563" w:type="dxa"/>
          </w:tcPr>
          <w:p w14:paraId="0FD31BC1" w14:textId="77777777" w:rsidR="00BC49D6" w:rsidRPr="00BC49D6" w:rsidRDefault="00BC49D6" w:rsidP="000300A6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</w:t>
            </w:r>
          </w:p>
        </w:tc>
        <w:tc>
          <w:tcPr>
            <w:tcW w:w="1980" w:type="dxa"/>
            <w:vAlign w:val="center"/>
          </w:tcPr>
          <w:p w14:paraId="30DC7FE6" w14:textId="77777777" w:rsidR="00BC49D6" w:rsidRPr="00BC49D6" w:rsidRDefault="00BC49D6" w:rsidP="002C0EC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健保卡</w:t>
            </w:r>
          </w:p>
        </w:tc>
        <w:tc>
          <w:tcPr>
            <w:tcW w:w="2462" w:type="dxa"/>
            <w:vAlign w:val="center"/>
          </w:tcPr>
          <w:p w14:paraId="16236AA8" w14:textId="77777777" w:rsidR="00BC49D6" w:rsidRPr="00BC49D6" w:rsidRDefault="00BC49D6" w:rsidP="002C0ECB">
            <w:pPr>
              <w:autoSpaceDE w:val="0"/>
              <w:autoSpaceDN w:val="0"/>
              <w:spacing w:before="44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67BF692C" w14:textId="77777777" w:rsidR="00BC49D6" w:rsidRPr="00BC49D6" w:rsidRDefault="00BC49D6" w:rsidP="000300A6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3532BB64" w14:textId="77777777" w:rsidR="00BC49D6" w:rsidRPr="00BC49D6" w:rsidRDefault="00BC49D6" w:rsidP="002C0EC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硬底式</w:t>
            </w:r>
            <w:proofErr w:type="gramEnd"/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運動鞋</w:t>
            </w:r>
          </w:p>
        </w:tc>
        <w:tc>
          <w:tcPr>
            <w:tcW w:w="2398" w:type="dxa"/>
            <w:vAlign w:val="center"/>
          </w:tcPr>
          <w:p w14:paraId="764BAF36" w14:textId="77777777" w:rsidR="00BC49D6" w:rsidRPr="00BC49D6" w:rsidRDefault="00BC49D6" w:rsidP="002C0EC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</w:p>
        </w:tc>
      </w:tr>
      <w:tr w:rsidR="00BC49D6" w:rsidRPr="00AA3291" w14:paraId="1BC2C9DC" w14:textId="77777777" w:rsidTr="000300A6">
        <w:trPr>
          <w:trHeight w:hRule="exact" w:val="512"/>
        </w:trPr>
        <w:tc>
          <w:tcPr>
            <w:tcW w:w="563" w:type="dxa"/>
          </w:tcPr>
          <w:p w14:paraId="6360E8BF" w14:textId="77777777" w:rsidR="00BC49D6" w:rsidRPr="00BC49D6" w:rsidRDefault="00BC49D6" w:rsidP="000300A6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</w:t>
            </w:r>
          </w:p>
        </w:tc>
        <w:tc>
          <w:tcPr>
            <w:tcW w:w="1980" w:type="dxa"/>
            <w:vAlign w:val="center"/>
          </w:tcPr>
          <w:p w14:paraId="17CDC1E7" w14:textId="77777777" w:rsidR="00BC49D6" w:rsidRPr="00BC49D6" w:rsidRDefault="00BC49D6" w:rsidP="002C0EC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個人藥品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14:paraId="4B947E94" w14:textId="77777777" w:rsidR="00BC49D6" w:rsidRPr="00BC49D6" w:rsidRDefault="00BC49D6" w:rsidP="002C0EC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1AC8CE6E" w14:textId="77777777" w:rsidR="00BC49D6" w:rsidRPr="00BC49D6" w:rsidRDefault="00BC49D6" w:rsidP="000300A6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24A4238F" w14:textId="77777777" w:rsidR="00BC49D6" w:rsidRPr="00BC49D6" w:rsidRDefault="00BC49D6" w:rsidP="002C0EC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小背包</w:t>
            </w:r>
          </w:p>
        </w:tc>
        <w:tc>
          <w:tcPr>
            <w:tcW w:w="2398" w:type="dxa"/>
            <w:vAlign w:val="center"/>
          </w:tcPr>
          <w:p w14:paraId="47F4F75F" w14:textId="77777777" w:rsidR="00BC49D6" w:rsidRPr="00BC49D6" w:rsidRDefault="00BC49D6" w:rsidP="002C0ECB">
            <w:pPr>
              <w:autoSpaceDE w:val="0"/>
              <w:autoSpaceDN w:val="0"/>
              <w:spacing w:before="44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25AEB" w:rsidRPr="00AA3291" w14:paraId="0466938F" w14:textId="77777777" w:rsidTr="000300A6">
        <w:trPr>
          <w:trHeight w:hRule="exact" w:val="509"/>
        </w:trPr>
        <w:tc>
          <w:tcPr>
            <w:tcW w:w="563" w:type="dxa"/>
          </w:tcPr>
          <w:p w14:paraId="1AC6C84D" w14:textId="62E1F53D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</w:t>
            </w:r>
          </w:p>
        </w:tc>
        <w:tc>
          <w:tcPr>
            <w:tcW w:w="1980" w:type="dxa"/>
            <w:vAlign w:val="center"/>
          </w:tcPr>
          <w:p w14:paraId="56FF0178" w14:textId="118A1123" w:rsidR="00425AEB" w:rsidRPr="00BC49D6" w:rsidRDefault="00425AEB" w:rsidP="00425AEB">
            <w:pPr>
              <w:spacing w:before="43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專用水壺裝滿水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vAlign w:val="center"/>
          </w:tcPr>
          <w:p w14:paraId="0FE84E16" w14:textId="2266D7B9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5E084E46" w14:textId="77777777" w:rsidR="00425AEB" w:rsidRPr="00BC49D6" w:rsidRDefault="00425AEB" w:rsidP="00425AEB">
            <w:pPr>
              <w:spacing w:before="43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7FAFBAAD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太陽眼鏡</w:t>
            </w:r>
          </w:p>
        </w:tc>
        <w:tc>
          <w:tcPr>
            <w:tcW w:w="2398" w:type="dxa"/>
            <w:vAlign w:val="center"/>
          </w:tcPr>
          <w:p w14:paraId="13998A98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</w:p>
        </w:tc>
      </w:tr>
      <w:tr w:rsidR="00425AEB" w:rsidRPr="00AA3291" w14:paraId="0050DD22" w14:textId="77777777" w:rsidTr="000300A6">
        <w:trPr>
          <w:trHeight w:hRule="exact" w:val="509"/>
        </w:trPr>
        <w:tc>
          <w:tcPr>
            <w:tcW w:w="563" w:type="dxa"/>
            <w:tcBorders>
              <w:bottom w:val="single" w:sz="4" w:space="0" w:color="000000"/>
            </w:tcBorders>
          </w:tcPr>
          <w:p w14:paraId="6E377A1C" w14:textId="47803D54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14:paraId="615487F8" w14:textId="1DBD9D2E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proofErr w:type="gramStart"/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魔鬼氈束帶</w:t>
            </w:r>
            <w:proofErr w:type="gramEnd"/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14:paraId="02F1226B" w14:textId="0E43A323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b/>
                <w:color w:val="FF0000"/>
                <w:spacing w:val="-4"/>
                <w:szCs w:val="24"/>
              </w:rPr>
              <w:t>穿寬鬆長褲者必備</w:t>
            </w:r>
          </w:p>
        </w:tc>
        <w:tc>
          <w:tcPr>
            <w:tcW w:w="581" w:type="dxa"/>
            <w:tcBorders>
              <w:bottom w:val="single" w:sz="4" w:space="0" w:color="000000"/>
            </w:tcBorders>
          </w:tcPr>
          <w:p w14:paraId="77C216DE" w14:textId="77777777" w:rsidR="00425AEB" w:rsidRPr="00BC49D6" w:rsidRDefault="00425AEB" w:rsidP="00425AEB">
            <w:pPr>
              <w:spacing w:before="4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tcBorders>
              <w:bottom w:val="single" w:sz="4" w:space="0" w:color="000000"/>
            </w:tcBorders>
            <w:vAlign w:val="center"/>
          </w:tcPr>
          <w:p w14:paraId="6BF44519" w14:textId="77777777" w:rsidR="00425AEB" w:rsidRPr="00BC49D6" w:rsidRDefault="00425AEB" w:rsidP="00425AEB">
            <w:pPr>
              <w:autoSpaceDE w:val="0"/>
              <w:autoSpaceDN w:val="0"/>
              <w:spacing w:before="39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魔術方巾</w:t>
            </w:r>
          </w:p>
        </w:tc>
        <w:tc>
          <w:tcPr>
            <w:tcW w:w="2398" w:type="dxa"/>
            <w:tcBorders>
              <w:bottom w:val="single" w:sz="4" w:space="0" w:color="000000"/>
            </w:tcBorders>
            <w:vAlign w:val="center"/>
          </w:tcPr>
          <w:p w14:paraId="150BC9FE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</w:p>
        </w:tc>
      </w:tr>
      <w:tr w:rsidR="00425AEB" w:rsidRPr="00AA3291" w14:paraId="161390FB" w14:textId="77777777" w:rsidTr="000300A6">
        <w:trPr>
          <w:trHeight w:hRule="exact" w:val="509"/>
        </w:trPr>
        <w:tc>
          <w:tcPr>
            <w:tcW w:w="563" w:type="dxa"/>
          </w:tcPr>
          <w:p w14:paraId="39401C3F" w14:textId="70E36EFF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6B886DE2" w14:textId="77777777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hint="eastAsia"/>
                <w:szCs w:val="24"/>
              </w:rPr>
              <w:t>手機架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C6CE3" w14:textId="40468584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自備車建議</w:t>
            </w:r>
          </w:p>
        </w:tc>
        <w:tc>
          <w:tcPr>
            <w:tcW w:w="581" w:type="dxa"/>
          </w:tcPr>
          <w:p w14:paraId="681A2EFB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4F895063" w14:textId="77777777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隨車打氣筒</w:t>
            </w:r>
          </w:p>
        </w:tc>
        <w:tc>
          <w:tcPr>
            <w:tcW w:w="2398" w:type="dxa"/>
            <w:vAlign w:val="center"/>
          </w:tcPr>
          <w:p w14:paraId="61DDD3CF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帶隊備用</w:t>
            </w:r>
          </w:p>
        </w:tc>
      </w:tr>
      <w:tr w:rsidR="00425AEB" w:rsidRPr="00AA3291" w14:paraId="1DD7E100" w14:textId="77777777" w:rsidTr="000300A6">
        <w:trPr>
          <w:trHeight w:hRule="exact" w:val="514"/>
        </w:trPr>
        <w:tc>
          <w:tcPr>
            <w:tcW w:w="563" w:type="dxa"/>
          </w:tcPr>
          <w:p w14:paraId="07ADAC6D" w14:textId="31290195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2CBC90C4" w14:textId="2D873919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備</w:t>
            </w:r>
            <w:r w:rsidRPr="00BC49D6">
              <w:rPr>
                <w:rFonts w:ascii="標楷體" w:eastAsia="標楷體" w:hAnsi="標楷體" w:cs="新細明體" w:hint="eastAsia"/>
                <w:color w:val="000000"/>
                <w:spacing w:val="-6"/>
                <w:szCs w:val="24"/>
              </w:rPr>
              <w:t>用內</w:t>
            </w: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胎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vAlign w:val="center"/>
          </w:tcPr>
          <w:p w14:paraId="590A6766" w14:textId="37A63B5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自備車建議</w:t>
            </w:r>
          </w:p>
        </w:tc>
        <w:tc>
          <w:tcPr>
            <w:tcW w:w="581" w:type="dxa"/>
          </w:tcPr>
          <w:p w14:paraId="7F2D96BB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12FC8C9B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補</w:t>
            </w:r>
            <w:r w:rsidRPr="00BC49D6">
              <w:rPr>
                <w:rFonts w:ascii="標楷體" w:eastAsia="標楷體" w:hAnsi="標楷體" w:cs="新細明體" w:hint="eastAsia"/>
                <w:color w:val="000000"/>
                <w:spacing w:val="-6"/>
                <w:szCs w:val="24"/>
              </w:rPr>
              <w:t>換</w:t>
            </w: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胎工具</w:t>
            </w:r>
          </w:p>
        </w:tc>
        <w:tc>
          <w:tcPr>
            <w:tcW w:w="2398" w:type="dxa"/>
            <w:vAlign w:val="center"/>
          </w:tcPr>
          <w:p w14:paraId="7DAAD5C5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帶隊備用</w:t>
            </w:r>
          </w:p>
        </w:tc>
      </w:tr>
      <w:tr w:rsidR="00425AEB" w:rsidRPr="00AA3291" w14:paraId="4C111289" w14:textId="77777777" w:rsidTr="000300A6">
        <w:trPr>
          <w:trHeight w:hRule="exact" w:val="509"/>
        </w:trPr>
        <w:tc>
          <w:tcPr>
            <w:tcW w:w="563" w:type="dxa"/>
          </w:tcPr>
          <w:p w14:paraId="7DDF8F58" w14:textId="3E097752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048B14B7" w14:textId="0C334AB3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前、後燈</w:t>
            </w:r>
          </w:p>
        </w:tc>
        <w:tc>
          <w:tcPr>
            <w:tcW w:w="2462" w:type="dxa"/>
            <w:vAlign w:val="center"/>
          </w:tcPr>
          <w:p w14:paraId="66A659C4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16CE9144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0DA7A81C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六角</w:t>
            </w:r>
            <w:r w:rsidRPr="00BC49D6">
              <w:rPr>
                <w:rFonts w:ascii="標楷體" w:eastAsia="標楷體" w:hAnsi="標楷體" w:cs="新細明體" w:hint="eastAsia"/>
                <w:color w:val="000000"/>
                <w:spacing w:val="-6"/>
                <w:szCs w:val="24"/>
              </w:rPr>
              <w:t>維修</w:t>
            </w: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工具</w:t>
            </w:r>
          </w:p>
        </w:tc>
        <w:tc>
          <w:tcPr>
            <w:tcW w:w="2398" w:type="dxa"/>
            <w:vAlign w:val="center"/>
          </w:tcPr>
          <w:p w14:paraId="73E8FBCE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帶隊備用</w:t>
            </w:r>
          </w:p>
        </w:tc>
      </w:tr>
      <w:tr w:rsidR="00425AEB" w:rsidRPr="00AA3291" w14:paraId="0C6CB1C5" w14:textId="77777777" w:rsidTr="000300A6">
        <w:trPr>
          <w:trHeight w:hRule="exact" w:val="509"/>
        </w:trPr>
        <w:tc>
          <w:tcPr>
            <w:tcW w:w="563" w:type="dxa"/>
          </w:tcPr>
          <w:p w14:paraId="4600DF9F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2A8FA60A" w14:textId="77777777" w:rsidR="00425AEB" w:rsidRPr="00BC49D6" w:rsidRDefault="00425AEB" w:rsidP="00425AEB">
            <w:pPr>
              <w:spacing w:before="41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車衣</w:t>
            </w:r>
            <w:proofErr w:type="gramEnd"/>
          </w:p>
        </w:tc>
        <w:tc>
          <w:tcPr>
            <w:tcW w:w="2462" w:type="dxa"/>
            <w:vAlign w:val="center"/>
          </w:tcPr>
          <w:p w14:paraId="63E187DA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5E259534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62D9D204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hint="eastAsia"/>
                <w:szCs w:val="24"/>
              </w:rPr>
              <w:t>對講機與耳機</w:t>
            </w:r>
          </w:p>
        </w:tc>
        <w:tc>
          <w:tcPr>
            <w:tcW w:w="2398" w:type="dxa"/>
            <w:vAlign w:val="center"/>
          </w:tcPr>
          <w:p w14:paraId="595AD365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帶隊備用</w:t>
            </w:r>
          </w:p>
        </w:tc>
      </w:tr>
      <w:tr w:rsidR="00425AEB" w:rsidRPr="00AA3291" w14:paraId="26F2E6F4" w14:textId="77777777" w:rsidTr="000300A6">
        <w:trPr>
          <w:trHeight w:hRule="exact" w:val="509"/>
        </w:trPr>
        <w:tc>
          <w:tcPr>
            <w:tcW w:w="563" w:type="dxa"/>
          </w:tcPr>
          <w:p w14:paraId="40EC9182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4E96F1E1" w14:textId="77777777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車褲</w:t>
            </w:r>
            <w:proofErr w:type="gramEnd"/>
          </w:p>
        </w:tc>
        <w:tc>
          <w:tcPr>
            <w:tcW w:w="2462" w:type="dxa"/>
            <w:vAlign w:val="center"/>
          </w:tcPr>
          <w:p w14:paraId="0FCA33C9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5B3160D6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105CE223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hint="eastAsia"/>
                <w:szCs w:val="24"/>
              </w:rPr>
              <w:t>哨子</w:t>
            </w:r>
          </w:p>
        </w:tc>
        <w:tc>
          <w:tcPr>
            <w:tcW w:w="2398" w:type="dxa"/>
            <w:vAlign w:val="center"/>
          </w:tcPr>
          <w:p w14:paraId="565C1DDF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帶隊備用</w:t>
            </w:r>
          </w:p>
        </w:tc>
      </w:tr>
      <w:tr w:rsidR="00425AEB" w:rsidRPr="00AA3291" w14:paraId="6671734F" w14:textId="77777777" w:rsidTr="000300A6">
        <w:trPr>
          <w:trHeight w:hRule="exact" w:val="509"/>
        </w:trPr>
        <w:tc>
          <w:tcPr>
            <w:tcW w:w="563" w:type="dxa"/>
          </w:tcPr>
          <w:p w14:paraId="4F92EA8B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523CB069" w14:textId="77777777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手套</w:t>
            </w:r>
          </w:p>
        </w:tc>
        <w:tc>
          <w:tcPr>
            <w:tcW w:w="2462" w:type="dxa"/>
            <w:vAlign w:val="center"/>
          </w:tcPr>
          <w:p w14:paraId="7D4884C8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621AE849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3D4E2DA2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hint="eastAsia"/>
                <w:szCs w:val="24"/>
              </w:rPr>
              <w:t>簡易急救用品</w:t>
            </w:r>
          </w:p>
        </w:tc>
        <w:tc>
          <w:tcPr>
            <w:tcW w:w="2398" w:type="dxa"/>
            <w:vAlign w:val="center"/>
          </w:tcPr>
          <w:p w14:paraId="7B397604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清潔傷口用品</w:t>
            </w:r>
          </w:p>
        </w:tc>
      </w:tr>
      <w:tr w:rsidR="00425AEB" w:rsidRPr="00AA3291" w14:paraId="7AB648AB" w14:textId="77777777" w:rsidTr="000300A6">
        <w:trPr>
          <w:trHeight w:hRule="exact" w:val="509"/>
        </w:trPr>
        <w:tc>
          <w:tcPr>
            <w:tcW w:w="563" w:type="dxa"/>
          </w:tcPr>
          <w:p w14:paraId="29618148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1CA969FF" w14:textId="77777777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袖套</w:t>
            </w:r>
            <w:r w:rsidRPr="00BC49D6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</w:rPr>
              <w:t>或防</w:t>
            </w:r>
            <w:proofErr w:type="gramStart"/>
            <w:r w:rsidRPr="00BC49D6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</w:rPr>
              <w:t>曬</w:t>
            </w:r>
            <w:proofErr w:type="gramEnd"/>
            <w:r w:rsidRPr="00BC49D6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</w:rPr>
              <w:t>乳</w:t>
            </w:r>
          </w:p>
        </w:tc>
        <w:tc>
          <w:tcPr>
            <w:tcW w:w="2462" w:type="dxa"/>
            <w:vAlign w:val="center"/>
          </w:tcPr>
          <w:p w14:paraId="2A541003" w14:textId="77777777" w:rsidR="00425AEB" w:rsidRPr="00BC49D6" w:rsidRDefault="00425AEB" w:rsidP="00425AEB">
            <w:pPr>
              <w:autoSpaceDE w:val="0"/>
              <w:autoSpaceDN w:val="0"/>
              <w:spacing w:before="44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75F71BA7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23ECCA55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浴帽</w:t>
            </w:r>
          </w:p>
        </w:tc>
        <w:tc>
          <w:tcPr>
            <w:tcW w:w="2398" w:type="dxa"/>
            <w:vAlign w:val="center"/>
          </w:tcPr>
          <w:p w14:paraId="4E1AF1AD" w14:textId="77777777" w:rsidR="00425AEB" w:rsidRPr="00BC49D6" w:rsidRDefault="00425AEB" w:rsidP="00425AEB">
            <w:pPr>
              <w:autoSpaceDE w:val="0"/>
              <w:autoSpaceDN w:val="0"/>
              <w:spacing w:before="44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套在安全帽上可防雨</w:t>
            </w:r>
          </w:p>
        </w:tc>
      </w:tr>
      <w:tr w:rsidR="00425AEB" w:rsidRPr="00AA3291" w14:paraId="6890CA59" w14:textId="77777777" w:rsidTr="000300A6">
        <w:trPr>
          <w:trHeight w:hRule="exact" w:val="509"/>
        </w:trPr>
        <w:tc>
          <w:tcPr>
            <w:tcW w:w="563" w:type="dxa"/>
          </w:tcPr>
          <w:p w14:paraId="3E0ECB9F" w14:textId="77777777" w:rsidR="00425AEB" w:rsidRPr="00BC49D6" w:rsidRDefault="00425AEB" w:rsidP="00425AEB">
            <w:pPr>
              <w:spacing w:before="4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58A66435" w14:textId="77777777" w:rsidR="00425AEB" w:rsidRPr="00BC49D6" w:rsidRDefault="00425AEB" w:rsidP="00425AEB">
            <w:pPr>
              <w:autoSpaceDE w:val="0"/>
              <w:autoSpaceDN w:val="0"/>
              <w:spacing w:before="39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風衣</w:t>
            </w:r>
          </w:p>
        </w:tc>
        <w:tc>
          <w:tcPr>
            <w:tcW w:w="2462" w:type="dxa"/>
            <w:vAlign w:val="center"/>
          </w:tcPr>
          <w:p w14:paraId="025F301B" w14:textId="77777777" w:rsidR="00425AEB" w:rsidRPr="00BC49D6" w:rsidRDefault="00425AEB" w:rsidP="00425AEB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color w:val="000000"/>
                <w:spacing w:val="-4"/>
                <w:szCs w:val="24"/>
              </w:rPr>
            </w:pPr>
          </w:p>
        </w:tc>
        <w:tc>
          <w:tcPr>
            <w:tcW w:w="581" w:type="dxa"/>
          </w:tcPr>
          <w:p w14:paraId="18C53009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5FD093E6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兩截式雨衣</w:t>
            </w:r>
          </w:p>
        </w:tc>
        <w:tc>
          <w:tcPr>
            <w:tcW w:w="2398" w:type="dxa"/>
            <w:vAlign w:val="center"/>
          </w:tcPr>
          <w:p w14:paraId="5FC6CC19" w14:textId="77777777" w:rsidR="00425AEB" w:rsidRPr="00BC49D6" w:rsidRDefault="00425AEB" w:rsidP="00425AEB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color w:val="000000"/>
                <w:spacing w:val="-4"/>
                <w:szCs w:val="24"/>
              </w:rPr>
            </w:pPr>
          </w:p>
        </w:tc>
      </w:tr>
      <w:tr w:rsidR="00425AEB" w:rsidRPr="00AA3291" w14:paraId="332708C6" w14:textId="77777777" w:rsidTr="000300A6">
        <w:trPr>
          <w:trHeight w:hRule="exact" w:val="509"/>
        </w:trPr>
        <w:tc>
          <w:tcPr>
            <w:tcW w:w="563" w:type="dxa"/>
          </w:tcPr>
          <w:p w14:paraId="15AFAE6C" w14:textId="552A6CA3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0FC322E7" w14:textId="57968B25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個人補給品</w:t>
            </w:r>
          </w:p>
        </w:tc>
        <w:tc>
          <w:tcPr>
            <w:tcW w:w="2462" w:type="dxa"/>
            <w:vAlign w:val="center"/>
          </w:tcPr>
          <w:p w14:paraId="4C1EBE33" w14:textId="5A2792B4" w:rsidR="00425AEB" w:rsidRPr="00BC49D6" w:rsidRDefault="00425AEB" w:rsidP="00425AEB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color w:val="000000"/>
                <w:spacing w:val="-4"/>
                <w:szCs w:val="24"/>
              </w:rPr>
            </w:pPr>
          </w:p>
        </w:tc>
        <w:tc>
          <w:tcPr>
            <w:tcW w:w="581" w:type="dxa"/>
          </w:tcPr>
          <w:p w14:paraId="527392E7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</w:p>
        </w:tc>
        <w:tc>
          <w:tcPr>
            <w:tcW w:w="2387" w:type="dxa"/>
            <w:vAlign w:val="center"/>
          </w:tcPr>
          <w:p w14:paraId="36D782BB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04BF1F79" w14:textId="77777777" w:rsidR="00425AEB" w:rsidRPr="00BC49D6" w:rsidRDefault="00425AEB" w:rsidP="00425AEB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color w:val="000000"/>
                <w:spacing w:val="-4"/>
                <w:szCs w:val="24"/>
              </w:rPr>
            </w:pPr>
          </w:p>
        </w:tc>
      </w:tr>
    </w:tbl>
    <w:p w14:paraId="7B886706" w14:textId="77777777" w:rsidR="00BC49D6" w:rsidRDefault="00BC49D6" w:rsidP="00BC49D6">
      <w:pPr>
        <w:tabs>
          <w:tab w:val="left" w:pos="1302"/>
        </w:tabs>
        <w:rPr>
          <w:rFonts w:ascii="標楷體" w:eastAsia="標楷體" w:hAnsi="標楷體"/>
        </w:rPr>
      </w:pPr>
    </w:p>
    <w:p w14:paraId="3AE53BE1" w14:textId="77777777" w:rsidR="00BC49D6" w:rsidRPr="00BC49D6" w:rsidRDefault="00BC49D6" w:rsidP="00BC49D6">
      <w:pPr>
        <w:tabs>
          <w:tab w:val="left" w:pos="1302"/>
        </w:tabs>
        <w:rPr>
          <w:rFonts w:ascii="標楷體" w:eastAsia="標楷體" w:hAnsi="標楷體"/>
        </w:rPr>
        <w:sectPr w:rsidR="00BC49D6" w:rsidRPr="00BC49D6" w:rsidSect="00C27828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</w:rPr>
        <w:tab/>
      </w:r>
    </w:p>
    <w:p w14:paraId="0736F365" w14:textId="0A23C3D2" w:rsidR="00723886" w:rsidRDefault="00214951">
      <w:pPr>
        <w:rPr>
          <w:rFonts w:ascii="標楷體" w:eastAsia="標楷體" w:hAnsi="標楷體"/>
        </w:rPr>
      </w:pPr>
      <w:r w:rsidRPr="00214951">
        <w:rPr>
          <w:rFonts w:ascii="標楷體" w:eastAsia="標楷體" w:hAnsi="標楷體"/>
          <w:noProof/>
        </w:rPr>
        <w:lastRenderedPageBreak/>
        <w:drawing>
          <wp:inline distT="0" distB="0" distL="0" distR="0" wp14:anchorId="3603BCE7" wp14:editId="56AC2338">
            <wp:extent cx="5306448" cy="1114425"/>
            <wp:effectExtent l="0" t="0" r="889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9776" cy="111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2CE0">
        <w:rPr>
          <w:rFonts w:ascii="標楷體" w:eastAsia="標楷體" w:hAnsi="標楷體" w:hint="eastAsia"/>
        </w:rPr>
        <w:t>路線</w:t>
      </w:r>
      <w:proofErr w:type="gramStart"/>
      <w:r w:rsidR="00D42CE0">
        <w:rPr>
          <w:rFonts w:ascii="標楷體" w:eastAsia="標楷體" w:hAnsi="標楷體" w:hint="eastAsia"/>
        </w:rPr>
        <w:t>一</w:t>
      </w:r>
      <w:proofErr w:type="gramEnd"/>
    </w:p>
    <w:p w14:paraId="62241632" w14:textId="77777777" w:rsidR="009801F3" w:rsidRPr="009801F3" w:rsidRDefault="009801F3" w:rsidP="009801F3">
      <w:pPr>
        <w:spacing w:line="400" w:lineRule="exact"/>
        <w:jc w:val="both"/>
        <w:rPr>
          <w:rFonts w:ascii="標楷體" w:eastAsia="標楷體" w:hAnsi="標楷體" w:cs="新細明體"/>
          <w:b/>
          <w:color w:val="FF0000"/>
          <w:spacing w:val="-4"/>
          <w:szCs w:val="24"/>
        </w:rPr>
      </w:pPr>
      <w:r w:rsidRPr="009801F3">
        <w:rPr>
          <w:rFonts w:ascii="標楷體" w:eastAsia="標楷體" w:hAnsi="標楷體" w:cs="新細明體" w:hint="eastAsia"/>
          <w:b/>
          <w:color w:val="FF0000"/>
          <w:spacing w:val="-4"/>
          <w:szCs w:val="24"/>
        </w:rPr>
        <w:t>爬坡稍有挑戰，請務必先訓練體能</w:t>
      </w:r>
    </w:p>
    <w:p w14:paraId="1D747853" w14:textId="77777777" w:rsidR="009801F3" w:rsidRDefault="00214951">
      <w:pPr>
        <w:rPr>
          <w:rFonts w:ascii="標楷體" w:eastAsia="標楷體" w:hAnsi="標楷體"/>
        </w:rPr>
      </w:pPr>
      <w:r w:rsidRPr="00214951">
        <w:rPr>
          <w:rFonts w:ascii="標楷體" w:eastAsia="標楷體" w:hAnsi="標楷體"/>
          <w:noProof/>
        </w:rPr>
        <w:drawing>
          <wp:inline distT="0" distB="0" distL="0" distR="0" wp14:anchorId="75653FCD" wp14:editId="484D9621">
            <wp:extent cx="6645910" cy="4831080"/>
            <wp:effectExtent l="0" t="0" r="2540" b="762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3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8BACE" w14:textId="77777777" w:rsidR="00C21551" w:rsidRDefault="00214951" w:rsidP="009801F3">
      <w:pPr>
        <w:rPr>
          <w:rFonts w:ascii="標楷體" w:eastAsia="標楷體" w:hAnsi="標楷體"/>
        </w:rPr>
      </w:pPr>
      <w:r w:rsidRPr="00214951">
        <w:rPr>
          <w:rFonts w:ascii="標楷體" w:eastAsia="標楷體" w:hAnsi="標楷體"/>
          <w:noProof/>
        </w:rPr>
        <w:drawing>
          <wp:inline distT="0" distB="0" distL="0" distR="0" wp14:anchorId="6385572A" wp14:editId="0D6DC4AC">
            <wp:extent cx="6645910" cy="1874520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34295" w14:textId="77777777" w:rsidR="002B21AA" w:rsidRDefault="002B21AA" w:rsidP="00C21551">
      <w:pPr>
        <w:tabs>
          <w:tab w:val="left" w:pos="1495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路線</w:t>
      </w:r>
      <w:r w:rsidR="00626948">
        <w:rPr>
          <w:rFonts w:ascii="標楷體" w:eastAsia="標楷體" w:hAnsi="標楷體" w:hint="eastAsia"/>
        </w:rPr>
        <w:t>說明與GPX下載</w:t>
      </w:r>
      <w:r>
        <w:rPr>
          <w:rFonts w:ascii="標楷體" w:eastAsia="標楷體" w:hAnsi="標楷體" w:hint="eastAsia"/>
        </w:rPr>
        <w:t>連結</w:t>
      </w:r>
    </w:p>
    <w:p w14:paraId="21FE2E7D" w14:textId="77777777" w:rsidR="00E22595" w:rsidRDefault="00000000" w:rsidP="00C21551">
      <w:pPr>
        <w:tabs>
          <w:tab w:val="left" w:pos="1495"/>
        </w:tabs>
        <w:rPr>
          <w:rFonts w:ascii="標楷體" w:eastAsia="標楷體" w:hAnsi="標楷體"/>
        </w:rPr>
      </w:pPr>
      <w:hyperlink r:id="rId8" w:history="1">
        <w:r w:rsidR="00214951" w:rsidRPr="001515BE">
          <w:rPr>
            <w:rStyle w:val="a5"/>
            <w:rFonts w:ascii="標楷體" w:eastAsia="標楷體" w:hAnsi="標楷體"/>
          </w:rPr>
          <w:t>https://www.komoot.com/tour/2942881543?share_token=aNIjs2oyNYsb4Q4o6zdghVwXS49SU7kxDqrWsrpJ382EvkMQEy&amp;ref=wtd&amp;t_s=referral&amp;t_cid=route_share&amp;t_ref_username=5387723467537</w:t>
        </w:r>
      </w:hyperlink>
    </w:p>
    <w:p w14:paraId="6979C1AE" w14:textId="7DFAD4D0" w:rsidR="00D42CE0" w:rsidRPr="00D42CE0" w:rsidRDefault="00D42CE0" w:rsidP="00751749">
      <w:pPr>
        <w:tabs>
          <w:tab w:val="left" w:pos="1495"/>
        </w:tabs>
        <w:jc w:val="center"/>
        <w:rPr>
          <w:rFonts w:ascii="標楷體" w:eastAsia="標楷體" w:hAnsi="標楷體"/>
          <w:szCs w:val="24"/>
        </w:rPr>
      </w:pPr>
      <w:r>
        <w:rPr>
          <w:noProof/>
        </w:rPr>
        <w:lastRenderedPageBreak/>
        <w:drawing>
          <wp:inline distT="0" distB="0" distL="0" distR="0" wp14:anchorId="38DBCF01" wp14:editId="1BC3C67D">
            <wp:extent cx="4752975" cy="962025"/>
            <wp:effectExtent l="0" t="0" r="9525" b="9525"/>
            <wp:docPr id="4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2CE0">
        <w:rPr>
          <w:rFonts w:ascii="標楷體" w:eastAsia="標楷體" w:hAnsi="標楷體" w:hint="eastAsia"/>
          <w:szCs w:val="24"/>
        </w:rPr>
        <w:t>路線二</w:t>
      </w:r>
    </w:p>
    <w:p w14:paraId="1AC322E1" w14:textId="1A3D25DE" w:rsidR="00D42CE0" w:rsidRDefault="00D42CE0" w:rsidP="00751749">
      <w:pPr>
        <w:tabs>
          <w:tab w:val="left" w:pos="1495"/>
        </w:tabs>
        <w:jc w:val="center"/>
        <w:rPr>
          <w:rFonts w:ascii="標楷體" w:eastAsia="標楷體" w:hAnsi="標楷體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6E27676" wp14:editId="574DC181">
            <wp:extent cx="6645910" cy="4817110"/>
            <wp:effectExtent l="0" t="0" r="2540" b="2540"/>
            <wp:docPr id="7" name="圖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A3B84" w14:textId="5C69FF73" w:rsidR="00E22595" w:rsidRPr="00D42CE0" w:rsidRDefault="00751749" w:rsidP="00751749">
      <w:pPr>
        <w:tabs>
          <w:tab w:val="left" w:pos="1495"/>
        </w:tabs>
        <w:jc w:val="center"/>
        <w:rPr>
          <w:rFonts w:ascii="標楷體" w:eastAsia="標楷體" w:hAnsi="標楷體"/>
          <w:color w:val="FF0000"/>
          <w:sz w:val="28"/>
          <w:szCs w:val="28"/>
        </w:rPr>
      </w:pPr>
      <w:r w:rsidRPr="00D42CE0">
        <w:rPr>
          <w:rFonts w:ascii="標楷體" w:eastAsia="標楷體" w:hAnsi="標楷體" w:hint="eastAsia"/>
          <w:color w:val="FF0000"/>
          <w:sz w:val="28"/>
          <w:szCs w:val="28"/>
        </w:rPr>
        <w:t>重要提醒</w:t>
      </w:r>
    </w:p>
    <w:p w14:paraId="4DDA0314" w14:textId="725B3E04" w:rsidR="00751749" w:rsidRPr="00D42CE0" w:rsidRDefault="00D42CE0" w:rsidP="00751749">
      <w:pPr>
        <w:pStyle w:val="a4"/>
        <w:numPr>
          <w:ilvl w:val="0"/>
          <w:numId w:val="3"/>
        </w:numPr>
        <w:tabs>
          <w:tab w:val="left" w:pos="1495"/>
        </w:tabs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可</w:t>
      </w:r>
      <w:proofErr w:type="gramStart"/>
      <w:r w:rsidR="00751749" w:rsidRPr="00D42CE0">
        <w:rPr>
          <w:rFonts w:ascii="標楷體" w:eastAsia="標楷體" w:hAnsi="標楷體" w:hint="eastAsia"/>
          <w:sz w:val="28"/>
          <w:szCs w:val="28"/>
        </w:rPr>
        <w:t>攜帶筆電或</w:t>
      </w:r>
      <w:proofErr w:type="gramEnd"/>
      <w:r w:rsidR="00751749" w:rsidRPr="00D42CE0">
        <w:rPr>
          <w:rFonts w:ascii="標楷體" w:eastAsia="標楷體" w:hAnsi="標楷體" w:hint="eastAsia"/>
          <w:sz w:val="28"/>
          <w:szCs w:val="28"/>
        </w:rPr>
        <w:t>平板</w:t>
      </w:r>
      <w:r>
        <w:rPr>
          <w:rFonts w:ascii="標楷體" w:eastAsia="標楷體" w:hAnsi="標楷體" w:hint="eastAsia"/>
          <w:sz w:val="28"/>
          <w:szCs w:val="28"/>
        </w:rPr>
        <w:t>，下午課程操作使用</w:t>
      </w:r>
    </w:p>
    <w:p w14:paraId="3FB50516" w14:textId="77777777" w:rsidR="00751749" w:rsidRPr="00D42CE0" w:rsidRDefault="00751749" w:rsidP="00751749">
      <w:pPr>
        <w:pStyle w:val="a4"/>
        <w:numPr>
          <w:ilvl w:val="0"/>
          <w:numId w:val="3"/>
        </w:numPr>
        <w:tabs>
          <w:tab w:val="left" w:pos="1495"/>
        </w:tabs>
        <w:ind w:leftChars="0"/>
        <w:rPr>
          <w:rFonts w:ascii="標楷體" w:eastAsia="標楷體" w:hAnsi="標楷體"/>
          <w:sz w:val="28"/>
          <w:szCs w:val="28"/>
        </w:rPr>
      </w:pPr>
      <w:r w:rsidRPr="00D42CE0">
        <w:rPr>
          <w:rFonts w:ascii="標楷體" w:eastAsia="標楷體" w:hAnsi="標楷體" w:hint="eastAsia"/>
          <w:sz w:val="28"/>
          <w:szCs w:val="28"/>
        </w:rPr>
        <w:t>請先註冊KOMOOT網頁</w:t>
      </w:r>
    </w:p>
    <w:p w14:paraId="1E90E946" w14:textId="77777777" w:rsidR="00E62031" w:rsidRPr="00D42CE0" w:rsidRDefault="00E62031" w:rsidP="00751749">
      <w:pPr>
        <w:pStyle w:val="a4"/>
        <w:numPr>
          <w:ilvl w:val="0"/>
          <w:numId w:val="3"/>
        </w:numPr>
        <w:tabs>
          <w:tab w:val="left" w:pos="1495"/>
        </w:tabs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D42CE0">
        <w:rPr>
          <w:rFonts w:ascii="標楷體" w:eastAsia="標楷體" w:hAnsi="標楷體" w:hint="eastAsia"/>
          <w:sz w:val="28"/>
          <w:szCs w:val="28"/>
        </w:rPr>
        <w:t>自備車請先</w:t>
      </w:r>
      <w:proofErr w:type="gramEnd"/>
      <w:r w:rsidRPr="00D42CE0">
        <w:rPr>
          <w:rFonts w:ascii="標楷體" w:eastAsia="標楷體" w:hAnsi="標楷體" w:hint="eastAsia"/>
          <w:sz w:val="28"/>
          <w:szCs w:val="28"/>
        </w:rPr>
        <w:t>至車店檢查</w:t>
      </w:r>
    </w:p>
    <w:p w14:paraId="3851D276" w14:textId="77777777" w:rsidR="00B96F68" w:rsidRPr="00D42CE0" w:rsidRDefault="00B96F68" w:rsidP="00751749">
      <w:pPr>
        <w:pStyle w:val="a4"/>
        <w:numPr>
          <w:ilvl w:val="0"/>
          <w:numId w:val="3"/>
        </w:numPr>
        <w:tabs>
          <w:tab w:val="left" w:pos="1495"/>
        </w:tabs>
        <w:ind w:leftChars="0"/>
        <w:rPr>
          <w:rFonts w:ascii="標楷體" w:eastAsia="標楷體" w:hAnsi="標楷體"/>
          <w:sz w:val="28"/>
          <w:szCs w:val="28"/>
        </w:rPr>
      </w:pPr>
      <w:r w:rsidRPr="00D42CE0">
        <w:rPr>
          <w:rFonts w:ascii="標楷體" w:eastAsia="標楷體" w:hAnsi="標楷體" w:hint="eastAsia"/>
          <w:sz w:val="28"/>
          <w:szCs w:val="28"/>
        </w:rPr>
        <w:t>有安全帽才可以</w:t>
      </w:r>
      <w:proofErr w:type="gramStart"/>
      <w:r w:rsidRPr="00D42CE0">
        <w:rPr>
          <w:rFonts w:ascii="標楷體" w:eastAsia="標楷體" w:hAnsi="標楷體" w:hint="eastAsia"/>
          <w:sz w:val="28"/>
          <w:szCs w:val="28"/>
        </w:rPr>
        <w:t>參加騎行活動</w:t>
      </w:r>
      <w:proofErr w:type="gramEnd"/>
    </w:p>
    <w:sectPr w:rsidR="00B96F68" w:rsidRPr="00D42CE0" w:rsidSect="00C2782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E3976"/>
    <w:multiLevelType w:val="hybridMultilevel"/>
    <w:tmpl w:val="27BA6E78"/>
    <w:lvl w:ilvl="0" w:tplc="FDE4A1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7F2FB9"/>
    <w:multiLevelType w:val="hybridMultilevel"/>
    <w:tmpl w:val="D49AA060"/>
    <w:lvl w:ilvl="0" w:tplc="BD0AC0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6850F52"/>
    <w:multiLevelType w:val="hybridMultilevel"/>
    <w:tmpl w:val="370660E8"/>
    <w:lvl w:ilvl="0" w:tplc="66F89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61094213">
    <w:abstractNumId w:val="2"/>
  </w:num>
  <w:num w:numId="2" w16cid:durableId="2120367740">
    <w:abstractNumId w:val="1"/>
  </w:num>
  <w:num w:numId="3" w16cid:durableId="1095859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28"/>
    <w:rsid w:val="00016CF1"/>
    <w:rsid w:val="000300A6"/>
    <w:rsid w:val="000514E9"/>
    <w:rsid w:val="0006392B"/>
    <w:rsid w:val="00070618"/>
    <w:rsid w:val="001D020B"/>
    <w:rsid w:val="00214951"/>
    <w:rsid w:val="00226DB8"/>
    <w:rsid w:val="002B21AA"/>
    <w:rsid w:val="00425AEB"/>
    <w:rsid w:val="00502A6E"/>
    <w:rsid w:val="0057439F"/>
    <w:rsid w:val="00575828"/>
    <w:rsid w:val="00626948"/>
    <w:rsid w:val="00651083"/>
    <w:rsid w:val="00715768"/>
    <w:rsid w:val="00723886"/>
    <w:rsid w:val="00751749"/>
    <w:rsid w:val="007F401D"/>
    <w:rsid w:val="00954976"/>
    <w:rsid w:val="009801F3"/>
    <w:rsid w:val="009F7092"/>
    <w:rsid w:val="00A95062"/>
    <w:rsid w:val="00B96F68"/>
    <w:rsid w:val="00BC49D6"/>
    <w:rsid w:val="00C21551"/>
    <w:rsid w:val="00C27828"/>
    <w:rsid w:val="00C73B8F"/>
    <w:rsid w:val="00C83FAC"/>
    <w:rsid w:val="00D42CE0"/>
    <w:rsid w:val="00DE09B4"/>
    <w:rsid w:val="00E22595"/>
    <w:rsid w:val="00E62031"/>
    <w:rsid w:val="00F31524"/>
    <w:rsid w:val="00F46E18"/>
    <w:rsid w:val="00F73493"/>
    <w:rsid w:val="00F74955"/>
    <w:rsid w:val="00FE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110D4"/>
  <w15:chartTrackingRefBased/>
  <w15:docId w15:val="{23F93A87-8892-4C71-B3ED-21FF31B2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7828"/>
    <w:pPr>
      <w:ind w:leftChars="200" w:left="480"/>
    </w:pPr>
  </w:style>
  <w:style w:type="character" w:styleId="a5">
    <w:name w:val="Hyperlink"/>
    <w:basedOn w:val="a0"/>
    <w:uiPriority w:val="99"/>
    <w:unhideWhenUsed/>
    <w:rsid w:val="00E2259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22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90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9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oot.com/tour/2942881543?share_token=aNIjs2oyNYsb4Q4o6zdghVwXS49SU7kxDqrWsrpJ382EvkMQEy&amp;ref=wtd&amp;t_s=referral&amp;t_cid=route_share&amp;t_ref_username=538772346753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2026-05-27T04:22:00Z</dcterms:created>
  <dcterms:modified xsi:type="dcterms:W3CDTF">2026-05-27T04:22:00Z</dcterms:modified>
</cp:coreProperties>
</file>